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E5" w:rsidRDefault="00604A2C" w:rsidP="00604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604A2C" w:rsidRDefault="00604A2C" w:rsidP="00604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творчества» Лев-Толстовского муниципального района</w:t>
      </w:r>
    </w:p>
    <w:p w:rsidR="00604A2C" w:rsidRDefault="00604A2C" w:rsidP="00604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(МБУ ДО «Дом творчества»)</w:t>
      </w:r>
    </w:p>
    <w:p w:rsidR="00604A2C" w:rsidRPr="00604A2C" w:rsidRDefault="00604A2C" w:rsidP="00604A2C">
      <w:pPr>
        <w:rPr>
          <w:rFonts w:ascii="Times New Roman" w:hAnsi="Times New Roman" w:cs="Times New Roman"/>
          <w:sz w:val="28"/>
          <w:szCs w:val="28"/>
        </w:rPr>
      </w:pPr>
    </w:p>
    <w:p w:rsidR="00604A2C" w:rsidRPr="00604A2C" w:rsidRDefault="00604A2C" w:rsidP="00604A2C">
      <w:pPr>
        <w:rPr>
          <w:rFonts w:ascii="Times New Roman" w:hAnsi="Times New Roman" w:cs="Times New Roman"/>
          <w:sz w:val="28"/>
          <w:szCs w:val="28"/>
        </w:rPr>
      </w:pPr>
    </w:p>
    <w:p w:rsidR="00604A2C" w:rsidRDefault="00604A2C" w:rsidP="00604A2C">
      <w:pPr>
        <w:rPr>
          <w:rFonts w:ascii="Times New Roman" w:hAnsi="Times New Roman" w:cs="Times New Roman"/>
          <w:sz w:val="28"/>
          <w:szCs w:val="28"/>
        </w:rPr>
      </w:pPr>
    </w:p>
    <w:p w:rsidR="00604A2C" w:rsidRDefault="00604A2C" w:rsidP="00604A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A2C" w:rsidRDefault="00604A2C" w:rsidP="00604A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A2C" w:rsidRDefault="00604A2C" w:rsidP="00604A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A2C" w:rsidRPr="00604A2C" w:rsidRDefault="00604A2C" w:rsidP="00604A2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04A2C">
        <w:rPr>
          <w:rFonts w:ascii="Times New Roman" w:hAnsi="Times New Roman" w:cs="Times New Roman"/>
          <w:sz w:val="40"/>
          <w:szCs w:val="40"/>
        </w:rPr>
        <w:t>Педагогический проект</w:t>
      </w:r>
    </w:p>
    <w:p w:rsidR="00604A2C" w:rsidRDefault="00E84AA1" w:rsidP="00604A2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«Наш земляк. Народный художник России Н.А. Сысоев</w:t>
      </w:r>
      <w:r w:rsidR="00604A2C" w:rsidRPr="00604A2C">
        <w:rPr>
          <w:rFonts w:ascii="Times New Roman" w:hAnsi="Times New Roman" w:cs="Times New Roman"/>
          <w:sz w:val="40"/>
          <w:szCs w:val="40"/>
        </w:rPr>
        <w:t>»</w:t>
      </w:r>
    </w:p>
    <w:p w:rsidR="00604A2C" w:rsidRDefault="00604A2C" w:rsidP="00604A2C">
      <w:pPr>
        <w:rPr>
          <w:rFonts w:ascii="Times New Roman" w:hAnsi="Times New Roman" w:cs="Times New Roman"/>
          <w:sz w:val="40"/>
          <w:szCs w:val="40"/>
        </w:rPr>
      </w:pPr>
    </w:p>
    <w:p w:rsidR="00604A2C" w:rsidRDefault="00604A2C" w:rsidP="00604A2C">
      <w:pPr>
        <w:tabs>
          <w:tab w:val="left" w:pos="53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EF7CB3" w:rsidRDefault="00EF7CB3" w:rsidP="00604A2C">
      <w:pPr>
        <w:tabs>
          <w:tab w:val="left" w:pos="53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F7CB3" w:rsidRDefault="00EF7CB3" w:rsidP="00EF7CB3">
      <w:pPr>
        <w:tabs>
          <w:tab w:val="left" w:pos="53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EF7CB3" w:rsidRDefault="00EF7CB3" w:rsidP="00EF7CB3">
      <w:pPr>
        <w:tabs>
          <w:tab w:val="left" w:pos="53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Холодкова  Марина Александровна</w:t>
      </w:r>
    </w:p>
    <w:p w:rsidR="00EF7CB3" w:rsidRDefault="00EF7CB3" w:rsidP="00EF7CB3">
      <w:pPr>
        <w:tabs>
          <w:tab w:val="left" w:pos="53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образования, </w:t>
      </w:r>
    </w:p>
    <w:p w:rsidR="00E84AA1" w:rsidRDefault="00E84AA1" w:rsidP="00EF7CB3">
      <w:pPr>
        <w:tabs>
          <w:tab w:val="left" w:pos="53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Любовь Владимировна</w:t>
      </w:r>
    </w:p>
    <w:p w:rsidR="00E84AA1" w:rsidRDefault="00E84AA1" w:rsidP="00EF7CB3">
      <w:pPr>
        <w:tabs>
          <w:tab w:val="left" w:pos="53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</w:p>
    <w:p w:rsidR="00EF7CB3" w:rsidRPr="00EF7CB3" w:rsidRDefault="00EF7CB3" w:rsidP="00EF7CB3">
      <w:pPr>
        <w:rPr>
          <w:rFonts w:ascii="Times New Roman" w:hAnsi="Times New Roman" w:cs="Times New Roman"/>
          <w:sz w:val="28"/>
          <w:szCs w:val="28"/>
        </w:rPr>
      </w:pPr>
    </w:p>
    <w:p w:rsidR="00EF7CB3" w:rsidRPr="00EF7CB3" w:rsidRDefault="00EF7CB3" w:rsidP="00EF7CB3">
      <w:pPr>
        <w:rPr>
          <w:rFonts w:ascii="Times New Roman" w:hAnsi="Times New Roman" w:cs="Times New Roman"/>
          <w:sz w:val="28"/>
          <w:szCs w:val="28"/>
        </w:rPr>
      </w:pPr>
    </w:p>
    <w:p w:rsidR="00EF7CB3" w:rsidRPr="00EF7CB3" w:rsidRDefault="00EF7CB3" w:rsidP="00EF7CB3">
      <w:pPr>
        <w:rPr>
          <w:rFonts w:ascii="Times New Roman" w:hAnsi="Times New Roman" w:cs="Times New Roman"/>
          <w:sz w:val="28"/>
          <w:szCs w:val="28"/>
        </w:rPr>
      </w:pPr>
    </w:p>
    <w:p w:rsidR="00EF7CB3" w:rsidRPr="00EF7CB3" w:rsidRDefault="00EF7CB3" w:rsidP="00EF7CB3">
      <w:pPr>
        <w:rPr>
          <w:rFonts w:ascii="Times New Roman" w:hAnsi="Times New Roman" w:cs="Times New Roman"/>
          <w:sz w:val="28"/>
          <w:szCs w:val="28"/>
        </w:rPr>
      </w:pPr>
    </w:p>
    <w:p w:rsidR="00EF7CB3" w:rsidRPr="00EF7CB3" w:rsidRDefault="00EF7CB3" w:rsidP="00EF7CB3">
      <w:pPr>
        <w:rPr>
          <w:rFonts w:ascii="Times New Roman" w:hAnsi="Times New Roman" w:cs="Times New Roman"/>
          <w:sz w:val="28"/>
          <w:szCs w:val="28"/>
        </w:rPr>
      </w:pPr>
    </w:p>
    <w:p w:rsidR="00EF7CB3" w:rsidRPr="00EF7CB3" w:rsidRDefault="00EF7CB3" w:rsidP="00EF7CB3">
      <w:pPr>
        <w:rPr>
          <w:rFonts w:ascii="Times New Roman" w:hAnsi="Times New Roman" w:cs="Times New Roman"/>
          <w:sz w:val="28"/>
          <w:szCs w:val="28"/>
        </w:rPr>
      </w:pPr>
    </w:p>
    <w:p w:rsidR="00EF7CB3" w:rsidRDefault="00EF7CB3" w:rsidP="00EF7CB3">
      <w:pPr>
        <w:rPr>
          <w:rFonts w:ascii="Times New Roman" w:hAnsi="Times New Roman" w:cs="Times New Roman"/>
          <w:sz w:val="28"/>
          <w:szCs w:val="28"/>
        </w:rPr>
      </w:pPr>
    </w:p>
    <w:p w:rsidR="00EF7CB3" w:rsidRDefault="00EF7CB3" w:rsidP="00EF7CB3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п. Лев Толстой</w:t>
      </w:r>
    </w:p>
    <w:p w:rsidR="00EF7CB3" w:rsidRDefault="00831A2C" w:rsidP="00AD3702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</w:t>
      </w:r>
    </w:p>
    <w:p w:rsidR="00EF7CB3" w:rsidRPr="00AE19F6" w:rsidRDefault="00AE19F6" w:rsidP="00AE19F6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EF7CB3" w:rsidRPr="00AE19F6">
        <w:rPr>
          <w:rFonts w:ascii="Times New Roman" w:hAnsi="Times New Roman" w:cs="Times New Roman"/>
          <w:b/>
          <w:sz w:val="28"/>
          <w:szCs w:val="28"/>
        </w:rPr>
        <w:t>Краткая аннотация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3A90" w:rsidRDefault="00C025D9" w:rsidP="00C025D9">
      <w:pPr>
        <w:pStyle w:val="a3"/>
        <w:tabs>
          <w:tab w:val="left" w:pos="38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5D9">
        <w:rPr>
          <w:rFonts w:ascii="Times New Roman" w:hAnsi="Times New Roman" w:cs="Times New Roman"/>
          <w:sz w:val="28"/>
          <w:szCs w:val="28"/>
        </w:rPr>
        <w:t>Проект «Наш земляк. Народный художник России Н.А. Сысоев»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с целью </w:t>
      </w:r>
      <w:r w:rsidR="00D4777F">
        <w:rPr>
          <w:rFonts w:ascii="Times New Roman" w:hAnsi="Times New Roman" w:cs="Times New Roman"/>
          <w:sz w:val="28"/>
          <w:szCs w:val="28"/>
        </w:rPr>
        <w:t>создания</w:t>
      </w:r>
      <w:r w:rsidRPr="00EE054E">
        <w:rPr>
          <w:rFonts w:ascii="Times New Roman" w:hAnsi="Times New Roman" w:cs="Times New Roman"/>
          <w:sz w:val="28"/>
          <w:szCs w:val="28"/>
        </w:rPr>
        <w:t xml:space="preserve"> условий для приобщения детей к культурному наследию родного края, к миру прекрасного, путем изучения творчества земляка, Народного художника России Н.А. Сысоева.</w:t>
      </w:r>
      <w:r>
        <w:rPr>
          <w:rFonts w:ascii="Times New Roman" w:hAnsi="Times New Roman" w:cs="Times New Roman"/>
          <w:sz w:val="28"/>
          <w:szCs w:val="28"/>
        </w:rPr>
        <w:t xml:space="preserve"> Проект реализуется в объединении «Разноцветный мир»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творчества»</w:t>
      </w:r>
      <w:r w:rsidR="00D82555">
        <w:rPr>
          <w:rFonts w:ascii="Times New Roman" w:hAnsi="Times New Roman" w:cs="Times New Roman"/>
          <w:sz w:val="28"/>
          <w:szCs w:val="28"/>
        </w:rPr>
        <w:t xml:space="preserve"> Лев-Т</w:t>
      </w:r>
      <w:r>
        <w:rPr>
          <w:rFonts w:ascii="Times New Roman" w:hAnsi="Times New Roman" w:cs="Times New Roman"/>
          <w:sz w:val="28"/>
          <w:szCs w:val="28"/>
        </w:rPr>
        <w:t>олстовского муниципального района в 2020-2021 учебном году.</w:t>
      </w:r>
    </w:p>
    <w:p w:rsidR="00C025D9" w:rsidRDefault="00C025D9" w:rsidP="00C025D9">
      <w:pPr>
        <w:pStyle w:val="a3"/>
        <w:tabs>
          <w:tab w:val="left" w:pos="38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планируется организовать учебную деятельность</w:t>
      </w:r>
      <w:r w:rsidR="00D82555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 xml:space="preserve"> объединения, направленную на изучение и поддержку традиций знаме</w:t>
      </w:r>
      <w:r w:rsidR="00F73C28">
        <w:rPr>
          <w:rFonts w:ascii="Times New Roman" w:hAnsi="Times New Roman" w:cs="Times New Roman"/>
          <w:sz w:val="28"/>
          <w:szCs w:val="28"/>
        </w:rPr>
        <w:t>нитого</w:t>
      </w:r>
      <w:r w:rsidR="00CC6C1C">
        <w:rPr>
          <w:rFonts w:ascii="Times New Roman" w:hAnsi="Times New Roman" w:cs="Times New Roman"/>
          <w:sz w:val="28"/>
          <w:szCs w:val="28"/>
        </w:rPr>
        <w:t xml:space="preserve"> мастера,</w:t>
      </w:r>
      <w:r>
        <w:rPr>
          <w:rFonts w:ascii="Times New Roman" w:hAnsi="Times New Roman" w:cs="Times New Roman"/>
          <w:sz w:val="28"/>
          <w:szCs w:val="28"/>
        </w:rPr>
        <w:t xml:space="preserve"> жизненного и профессионального п</w:t>
      </w:r>
      <w:r w:rsidR="00F73C28">
        <w:rPr>
          <w:rFonts w:ascii="Times New Roman" w:hAnsi="Times New Roman" w:cs="Times New Roman"/>
          <w:sz w:val="28"/>
          <w:szCs w:val="28"/>
        </w:rPr>
        <w:t>ути</w:t>
      </w:r>
      <w:r w:rsidR="00CC6C1C">
        <w:rPr>
          <w:rFonts w:ascii="Times New Roman" w:hAnsi="Times New Roman" w:cs="Times New Roman"/>
          <w:sz w:val="28"/>
          <w:szCs w:val="28"/>
        </w:rPr>
        <w:t xml:space="preserve"> художника</w:t>
      </w:r>
      <w:r w:rsidR="00D4777F">
        <w:rPr>
          <w:rFonts w:ascii="Times New Roman" w:hAnsi="Times New Roman" w:cs="Times New Roman"/>
          <w:sz w:val="28"/>
          <w:szCs w:val="28"/>
        </w:rPr>
        <w:t>, особенностей</w:t>
      </w:r>
      <w:r w:rsidR="00F73C28">
        <w:rPr>
          <w:rFonts w:ascii="Times New Roman" w:hAnsi="Times New Roman" w:cs="Times New Roman"/>
          <w:sz w:val="28"/>
          <w:szCs w:val="28"/>
        </w:rPr>
        <w:t xml:space="preserve"> его живописной техники. </w:t>
      </w:r>
    </w:p>
    <w:p w:rsidR="00D4777F" w:rsidRPr="00C025D9" w:rsidRDefault="00D4777F" w:rsidP="00C025D9">
      <w:pPr>
        <w:pStyle w:val="a3"/>
        <w:tabs>
          <w:tab w:val="left" w:pos="38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предполагает вовлечение учащихся в такие виды деятельности, как беседа, посещение выставки художественных произведений Н.А. Сысоева,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Скорубской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художников, выходы на пленэры и мастер-классы,</w:t>
      </w:r>
      <w:r w:rsidR="00D03CDD">
        <w:rPr>
          <w:rFonts w:ascii="Times New Roman" w:hAnsi="Times New Roman" w:cs="Times New Roman"/>
          <w:sz w:val="28"/>
          <w:szCs w:val="28"/>
        </w:rPr>
        <w:t xml:space="preserve"> занятия с участием сотрудников картинной галереи </w:t>
      </w:r>
      <w:proofErr w:type="spellStart"/>
      <w:r w:rsidR="00D03CDD">
        <w:rPr>
          <w:rFonts w:ascii="Times New Roman" w:hAnsi="Times New Roman" w:cs="Times New Roman"/>
          <w:sz w:val="28"/>
          <w:szCs w:val="28"/>
        </w:rPr>
        <w:t>им.Н.А</w:t>
      </w:r>
      <w:proofErr w:type="spellEnd"/>
      <w:r w:rsidR="00D03CDD">
        <w:rPr>
          <w:rFonts w:ascii="Times New Roman" w:hAnsi="Times New Roman" w:cs="Times New Roman"/>
          <w:sz w:val="28"/>
          <w:szCs w:val="28"/>
        </w:rPr>
        <w:t>. Сысоева, а также «выездные» занятия,</w:t>
      </w:r>
      <w:r>
        <w:rPr>
          <w:rFonts w:ascii="Times New Roman" w:hAnsi="Times New Roman" w:cs="Times New Roman"/>
          <w:sz w:val="28"/>
          <w:szCs w:val="28"/>
        </w:rPr>
        <w:t xml:space="preserve"> проведение конкурса рисунков для учащихся образовательных организаций района и Дня памяти художника с подведением итогов конкурса.</w:t>
      </w:r>
      <w:proofErr w:type="gramEnd"/>
    </w:p>
    <w:p w:rsidR="002F3A90" w:rsidRDefault="00D03CDD" w:rsidP="006E2FBD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3CDD">
        <w:rPr>
          <w:rFonts w:ascii="Times New Roman" w:hAnsi="Times New Roman" w:cs="Times New Roman"/>
          <w:sz w:val="28"/>
          <w:szCs w:val="28"/>
        </w:rPr>
        <w:t>В результате реализации проекта предполагается сохранение и передача традиций в области художественного творчества</w:t>
      </w:r>
      <w:r w:rsidR="006E2F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CDD">
        <w:rPr>
          <w:rFonts w:ascii="Times New Roman" w:hAnsi="Times New Roman" w:cs="Times New Roman"/>
          <w:sz w:val="28"/>
          <w:szCs w:val="28"/>
        </w:rPr>
        <w:t>совершенствова</w:t>
      </w:r>
      <w:r w:rsidR="006E2FBD">
        <w:rPr>
          <w:rFonts w:ascii="Times New Roman" w:hAnsi="Times New Roman" w:cs="Times New Roman"/>
          <w:sz w:val="28"/>
          <w:szCs w:val="28"/>
        </w:rPr>
        <w:t xml:space="preserve">ние творческого потенциала детей, </w:t>
      </w:r>
      <w:r w:rsidRPr="00D03CDD">
        <w:rPr>
          <w:rFonts w:ascii="Times New Roman" w:hAnsi="Times New Roman" w:cs="Times New Roman"/>
          <w:sz w:val="28"/>
          <w:szCs w:val="28"/>
        </w:rPr>
        <w:t>создание эстетически развитой аудитории зрителей, активизирующей художественную жизнь общества</w:t>
      </w:r>
      <w:r w:rsidR="006E2FBD">
        <w:rPr>
          <w:rFonts w:ascii="Times New Roman" w:hAnsi="Times New Roman" w:cs="Times New Roman"/>
          <w:sz w:val="28"/>
          <w:szCs w:val="28"/>
        </w:rPr>
        <w:t xml:space="preserve">, </w:t>
      </w:r>
      <w:r w:rsidRPr="006E2FBD">
        <w:rPr>
          <w:rFonts w:ascii="Times New Roman" w:hAnsi="Times New Roman" w:cs="Times New Roman"/>
          <w:sz w:val="28"/>
          <w:szCs w:val="28"/>
        </w:rPr>
        <w:t>выявление одаренных детей, создание условий для их развития</w:t>
      </w:r>
      <w:r w:rsidR="006E2FBD">
        <w:rPr>
          <w:rFonts w:ascii="Times New Roman" w:hAnsi="Times New Roman" w:cs="Times New Roman"/>
          <w:sz w:val="28"/>
          <w:szCs w:val="28"/>
        </w:rPr>
        <w:t>.</w:t>
      </w:r>
    </w:p>
    <w:p w:rsidR="006E2FBD" w:rsidRPr="006E2FBD" w:rsidRDefault="006E2FBD" w:rsidP="006E2FBD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03CDD" w:rsidRDefault="00D03CDD" w:rsidP="00D03CDD">
      <w:pPr>
        <w:pStyle w:val="a3"/>
        <w:tabs>
          <w:tab w:val="left" w:pos="38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D3135" w:rsidRDefault="00DD3135" w:rsidP="00D03CDD">
      <w:pPr>
        <w:pStyle w:val="a3"/>
        <w:tabs>
          <w:tab w:val="left" w:pos="38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D3135" w:rsidRDefault="00DD3135" w:rsidP="00D03CDD">
      <w:pPr>
        <w:pStyle w:val="a3"/>
        <w:tabs>
          <w:tab w:val="left" w:pos="38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D3135" w:rsidRDefault="00DD3135" w:rsidP="00D03CDD">
      <w:pPr>
        <w:pStyle w:val="a3"/>
        <w:tabs>
          <w:tab w:val="left" w:pos="38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D3135" w:rsidRDefault="00DD3135" w:rsidP="00D03CDD">
      <w:pPr>
        <w:pStyle w:val="a3"/>
        <w:tabs>
          <w:tab w:val="left" w:pos="38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D3135" w:rsidRDefault="00DD3135" w:rsidP="00D03CDD">
      <w:pPr>
        <w:pStyle w:val="a3"/>
        <w:tabs>
          <w:tab w:val="left" w:pos="38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D3135" w:rsidRDefault="00DD3135" w:rsidP="00D03CDD">
      <w:pPr>
        <w:pStyle w:val="a3"/>
        <w:tabs>
          <w:tab w:val="left" w:pos="38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D3135" w:rsidRDefault="00DD3135" w:rsidP="00D03CDD">
      <w:pPr>
        <w:pStyle w:val="a3"/>
        <w:tabs>
          <w:tab w:val="left" w:pos="38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D3135" w:rsidRDefault="00DD3135" w:rsidP="00D03CDD">
      <w:pPr>
        <w:pStyle w:val="a3"/>
        <w:tabs>
          <w:tab w:val="left" w:pos="38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D3135" w:rsidRDefault="00DD3135" w:rsidP="00D03CDD">
      <w:pPr>
        <w:pStyle w:val="a3"/>
        <w:tabs>
          <w:tab w:val="left" w:pos="38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D3135" w:rsidRDefault="00DD3135" w:rsidP="00D03CDD">
      <w:pPr>
        <w:pStyle w:val="a3"/>
        <w:tabs>
          <w:tab w:val="left" w:pos="38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D3135" w:rsidRDefault="00DD3135" w:rsidP="00D03CDD">
      <w:pPr>
        <w:pStyle w:val="a3"/>
        <w:tabs>
          <w:tab w:val="left" w:pos="38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D3135" w:rsidRDefault="00DD3135" w:rsidP="00D03CDD">
      <w:pPr>
        <w:pStyle w:val="a3"/>
        <w:tabs>
          <w:tab w:val="left" w:pos="38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D3135" w:rsidRDefault="00DD3135" w:rsidP="00D03CDD">
      <w:pPr>
        <w:pStyle w:val="a3"/>
        <w:tabs>
          <w:tab w:val="left" w:pos="38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D3135" w:rsidRDefault="00DD3135" w:rsidP="00D03CDD">
      <w:pPr>
        <w:pStyle w:val="a3"/>
        <w:tabs>
          <w:tab w:val="left" w:pos="38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D3135" w:rsidRDefault="00DD3135" w:rsidP="00D03CDD">
      <w:pPr>
        <w:pStyle w:val="a3"/>
        <w:tabs>
          <w:tab w:val="left" w:pos="38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D3135" w:rsidRDefault="00DD3135" w:rsidP="00D03CDD">
      <w:pPr>
        <w:pStyle w:val="a3"/>
        <w:tabs>
          <w:tab w:val="left" w:pos="38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D3135" w:rsidRDefault="00DD3135" w:rsidP="00D03CDD">
      <w:pPr>
        <w:pStyle w:val="a3"/>
        <w:tabs>
          <w:tab w:val="left" w:pos="38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D3135" w:rsidRDefault="00DD3135" w:rsidP="00D03CDD">
      <w:pPr>
        <w:pStyle w:val="a3"/>
        <w:tabs>
          <w:tab w:val="left" w:pos="38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D3135" w:rsidRPr="00D03CDD" w:rsidRDefault="00DD3135" w:rsidP="00D03CDD">
      <w:pPr>
        <w:pStyle w:val="a3"/>
        <w:tabs>
          <w:tab w:val="left" w:pos="38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A6C16" w:rsidRPr="00EE054E" w:rsidRDefault="00EF7CB3" w:rsidP="00E73071">
      <w:pPr>
        <w:tabs>
          <w:tab w:val="left" w:pos="3885"/>
        </w:tabs>
        <w:spacing w:after="0" w:line="24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 w:rsidRPr="00EE054E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необходимости проекта</w:t>
      </w:r>
      <w:r w:rsidR="00B5592B" w:rsidRPr="00EE054E">
        <w:rPr>
          <w:rFonts w:ascii="Times New Roman" w:hAnsi="Times New Roman" w:cs="Times New Roman"/>
          <w:b/>
          <w:sz w:val="28"/>
          <w:szCs w:val="28"/>
        </w:rPr>
        <w:t>.</w:t>
      </w:r>
      <w:r w:rsidR="00CA6C16" w:rsidRPr="00EE05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6C16" w:rsidRPr="00EE054E" w:rsidRDefault="00CA6C16" w:rsidP="00B263AE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E054E">
        <w:rPr>
          <w:rFonts w:ascii="Times New Roman" w:hAnsi="Times New Roman" w:cs="Times New Roman"/>
          <w:sz w:val="28"/>
          <w:szCs w:val="28"/>
        </w:rPr>
        <w:t>Знакомство детей с профессиональным искусством предполагает определенный уровень интеллектуального и эстетического развития</w:t>
      </w:r>
      <w:r w:rsidR="00683F93">
        <w:rPr>
          <w:rFonts w:ascii="Times New Roman" w:hAnsi="Times New Roman" w:cs="Times New Roman"/>
          <w:sz w:val="28"/>
          <w:szCs w:val="28"/>
        </w:rPr>
        <w:t>,</w:t>
      </w:r>
      <w:r w:rsidRPr="00EE054E">
        <w:rPr>
          <w:rFonts w:ascii="Times New Roman" w:hAnsi="Times New Roman" w:cs="Times New Roman"/>
          <w:sz w:val="28"/>
          <w:szCs w:val="28"/>
        </w:rPr>
        <w:t xml:space="preserve"> и вместе с тем способствует этому развитию. </w:t>
      </w:r>
      <w:r w:rsidR="00A030CA" w:rsidRPr="00EE054E">
        <w:rPr>
          <w:rFonts w:ascii="Times New Roman" w:hAnsi="Times New Roman" w:cs="Times New Roman"/>
          <w:sz w:val="28"/>
          <w:szCs w:val="28"/>
        </w:rPr>
        <w:t>Развитие творческой личности неразрывно связано с приобщением к духовной культуре</w:t>
      </w:r>
      <w:r w:rsidR="0050142E" w:rsidRPr="00EE054E">
        <w:rPr>
          <w:rFonts w:ascii="Times New Roman" w:hAnsi="Times New Roman" w:cs="Times New Roman"/>
          <w:sz w:val="28"/>
          <w:szCs w:val="28"/>
        </w:rPr>
        <w:t xml:space="preserve"> через изучение творчества признанных мастеров, художников.</w:t>
      </w:r>
    </w:p>
    <w:p w:rsidR="0050142E" w:rsidRPr="00EE054E" w:rsidRDefault="00B5592B" w:rsidP="00E73071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54E">
        <w:rPr>
          <w:rFonts w:ascii="Times New Roman" w:hAnsi="Times New Roman" w:cs="Times New Roman"/>
          <w:sz w:val="28"/>
          <w:szCs w:val="28"/>
        </w:rPr>
        <w:t>В п. Лев Толстой Липецкой области на протяжении долгих лет действует ка</w:t>
      </w:r>
      <w:r w:rsidR="00BF7991" w:rsidRPr="00EE054E">
        <w:rPr>
          <w:rFonts w:ascii="Times New Roman" w:hAnsi="Times New Roman" w:cs="Times New Roman"/>
          <w:sz w:val="28"/>
          <w:szCs w:val="28"/>
        </w:rPr>
        <w:t>ртинная галерея, которая носит имя нашего земляка, Народного художника России Николая Александровича Сысоева.</w:t>
      </w:r>
      <w:r w:rsidR="0050142E" w:rsidRPr="00EE054E">
        <w:rPr>
          <w:rFonts w:ascii="Times New Roman" w:hAnsi="Times New Roman" w:cs="Times New Roman"/>
          <w:sz w:val="28"/>
          <w:szCs w:val="28"/>
        </w:rPr>
        <w:t xml:space="preserve"> </w:t>
      </w:r>
      <w:r w:rsidR="00BF7991" w:rsidRPr="00EE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Почти пятнадцать лет жизнь картинной галереи была неразрывно связана с деятельностью Николая Сысоева и его жены Нины </w:t>
      </w:r>
      <w:proofErr w:type="spellStart"/>
      <w:r w:rsidR="00BF7991" w:rsidRPr="00EE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Скорубской</w:t>
      </w:r>
      <w:proofErr w:type="spellEnd"/>
      <w:r w:rsidR="00E83827" w:rsidRPr="00EE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</w:t>
      </w:r>
      <w:r w:rsidR="00BF7991" w:rsidRPr="00EE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3827" w:rsidRPr="00EE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 </w:t>
      </w:r>
      <w:r w:rsidR="00BF7991" w:rsidRPr="00EE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работу над формированием художественных фондов, проводили самые разнообразные выставки. Спектр последних был поистине широк – начиная от мастеров самодеятельных и дет</w:t>
      </w:r>
      <w:r w:rsidR="0050142E" w:rsidRPr="00EE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ских рисунков, заканчивая </w:t>
      </w:r>
      <w:r w:rsidR="00AD3702" w:rsidRPr="00EE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признанными художниками.</w:t>
      </w:r>
      <w:r w:rsidR="00BF7991" w:rsidRPr="00EE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Неизменным успехом у зрителей, конечно же, пользовались вернисажи самой художественной четы Сысоев-</w:t>
      </w:r>
      <w:proofErr w:type="spellStart"/>
      <w:r w:rsidR="00BF7991" w:rsidRPr="00EE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Скорубская</w:t>
      </w:r>
      <w:proofErr w:type="spellEnd"/>
      <w:r w:rsidR="00BF7991" w:rsidRPr="00EE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F3A90" w:rsidRPr="00EE054E" w:rsidRDefault="00E84AA1" w:rsidP="00E73071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Николай Александрович </w:t>
      </w:r>
      <w:r w:rsidR="0050142E" w:rsidRPr="00EE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стремился передать жителям Лев-Толстовского района свою любовь к изобразительному искусству, став инициатором открытия при гал</w:t>
      </w:r>
      <w:r w:rsidRPr="00EE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ерее детской изостудии</w:t>
      </w:r>
      <w:r w:rsidR="0050142E" w:rsidRPr="00EE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033E1" w:rsidRPr="00EE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земляк проводил для учащихся мастер-классы, совместные пленэры, а также старался снабдить </w:t>
      </w:r>
      <w:r w:rsidR="00672E31" w:rsidRPr="00EE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изостудию </w:t>
      </w:r>
      <w:r w:rsidR="00C033E1" w:rsidRPr="00EE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необходимыми художественными материалами и инструментами.</w:t>
      </w:r>
      <w:r w:rsidR="0050142E" w:rsidRPr="00EE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Спустя время изостудия перешла в ведомство МБУ ДО «Дом творчества»</w:t>
      </w:r>
      <w:r w:rsidR="00C033E1" w:rsidRPr="00EE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Лев-Толстовского района, но</w:t>
      </w:r>
      <w:r w:rsidR="0050142E" w:rsidRPr="00EE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традиции знаменитого мастера поддерживаются педагогами, учащимися и родителя</w:t>
      </w:r>
      <w:r w:rsidR="00672E31" w:rsidRPr="00EE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C033E1" w:rsidRPr="00EE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сих пор.</w:t>
      </w:r>
      <w:r w:rsidR="002F3A90" w:rsidRPr="00EE0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возникла необходимость разработать данный проект. </w:t>
      </w:r>
    </w:p>
    <w:p w:rsidR="00672E31" w:rsidRPr="00EE054E" w:rsidRDefault="002B21E7" w:rsidP="00E73071">
      <w:pPr>
        <w:tabs>
          <w:tab w:val="left" w:pos="388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54E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672E31" w:rsidRPr="00EE0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E31" w:rsidRPr="00EE054E">
        <w:rPr>
          <w:rFonts w:ascii="Times New Roman" w:hAnsi="Times New Roman" w:cs="Times New Roman"/>
          <w:sz w:val="28"/>
          <w:szCs w:val="28"/>
        </w:rPr>
        <w:t xml:space="preserve">заключается в необходимости </w:t>
      </w:r>
      <w:r w:rsidR="00672E31" w:rsidRPr="00EE0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обратить пристальное внимание учащихся на общечеловеческие ценности, такие как чувство </w:t>
      </w:r>
      <w:proofErr w:type="gramStart"/>
      <w:r w:rsidR="00672E31" w:rsidRPr="00EE054E">
        <w:rPr>
          <w:rFonts w:ascii="Times New Roman" w:hAnsi="Times New Roman" w:cs="Times New Roman"/>
          <w:sz w:val="28"/>
          <w:szCs w:val="28"/>
          <w:shd w:val="clear" w:color="auto" w:fill="FFFFFF"/>
        </w:rPr>
        <w:t>любви</w:t>
      </w:r>
      <w:proofErr w:type="gramEnd"/>
      <w:r w:rsidR="00672E31" w:rsidRPr="00EE0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родному краю, красоту Земли, к ее необъятным просторам, на умение понимать прекрасное и видеть его рядом. Такую возможность дает изучение жизненного и творческого пути</w:t>
      </w:r>
      <w:r w:rsidR="002F3A90" w:rsidRPr="00EE0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</w:t>
      </w:r>
      <w:r w:rsidR="00672E31" w:rsidRPr="00EE054E">
        <w:rPr>
          <w:rFonts w:ascii="Times New Roman" w:hAnsi="Times New Roman" w:cs="Times New Roman"/>
          <w:sz w:val="28"/>
          <w:szCs w:val="28"/>
          <w:shd w:val="clear" w:color="auto" w:fill="FFFFFF"/>
        </w:rPr>
        <w:t>, прославивших родную землю.</w:t>
      </w:r>
      <w:r w:rsidR="00672E31" w:rsidRPr="00EE054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672E31" w:rsidRPr="00EE054E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 к истории малой Родины способствует укреплению любви к стране. Человек, знающий свои корни, вырастет настоящим человеком. Человеком, который в будущем станет ответственным за могущество своей страны, за сохранение ее материальных и духовных богатств.</w:t>
      </w:r>
    </w:p>
    <w:p w:rsidR="008C4123" w:rsidRPr="00EE054E" w:rsidRDefault="002F3A90" w:rsidP="00E7307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E054E">
        <w:rPr>
          <w:rFonts w:ascii="Times New Roman" w:hAnsi="Times New Roman" w:cs="Times New Roman"/>
          <w:b/>
          <w:sz w:val="28"/>
          <w:szCs w:val="28"/>
        </w:rPr>
        <w:t>Ц</w:t>
      </w:r>
      <w:r w:rsidR="00465699" w:rsidRPr="00EE054E">
        <w:rPr>
          <w:rFonts w:ascii="Times New Roman" w:hAnsi="Times New Roman" w:cs="Times New Roman"/>
          <w:b/>
          <w:sz w:val="28"/>
          <w:szCs w:val="28"/>
        </w:rPr>
        <w:t>ель</w:t>
      </w:r>
      <w:r w:rsidRPr="00EE054E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465699" w:rsidRPr="00EE054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65699" w:rsidRPr="00EE054E">
        <w:rPr>
          <w:rFonts w:ascii="Times New Roman" w:hAnsi="Times New Roman" w:cs="Times New Roman"/>
          <w:sz w:val="28"/>
          <w:szCs w:val="28"/>
        </w:rPr>
        <w:t xml:space="preserve">создание условий для приобщения детей </w:t>
      </w:r>
      <w:r w:rsidR="00D96548" w:rsidRPr="00EE054E">
        <w:rPr>
          <w:rFonts w:ascii="Times New Roman" w:hAnsi="Times New Roman" w:cs="Times New Roman"/>
          <w:sz w:val="28"/>
          <w:szCs w:val="28"/>
        </w:rPr>
        <w:t xml:space="preserve">к культурному наследию родного края, </w:t>
      </w:r>
      <w:r w:rsidR="00465699" w:rsidRPr="00EE054E">
        <w:rPr>
          <w:rFonts w:ascii="Times New Roman" w:hAnsi="Times New Roman" w:cs="Times New Roman"/>
          <w:sz w:val="28"/>
          <w:szCs w:val="28"/>
        </w:rPr>
        <w:t>к</w:t>
      </w:r>
      <w:r w:rsidR="00E84AA1" w:rsidRPr="00EE054E">
        <w:rPr>
          <w:rFonts w:ascii="Times New Roman" w:hAnsi="Times New Roman" w:cs="Times New Roman"/>
          <w:sz w:val="28"/>
          <w:szCs w:val="28"/>
        </w:rPr>
        <w:t xml:space="preserve"> миру прекрасного</w:t>
      </w:r>
      <w:r w:rsidR="00D96548" w:rsidRPr="00EE054E">
        <w:rPr>
          <w:rFonts w:ascii="Times New Roman" w:hAnsi="Times New Roman" w:cs="Times New Roman"/>
          <w:sz w:val="28"/>
          <w:szCs w:val="28"/>
        </w:rPr>
        <w:t xml:space="preserve">, путем изучения </w:t>
      </w:r>
      <w:r w:rsidR="00465699" w:rsidRPr="00EE054E">
        <w:rPr>
          <w:rFonts w:ascii="Times New Roman" w:hAnsi="Times New Roman" w:cs="Times New Roman"/>
          <w:sz w:val="28"/>
          <w:szCs w:val="28"/>
        </w:rPr>
        <w:t>творчества земляка, Народного художника России Н.А. Сысоева.</w:t>
      </w:r>
    </w:p>
    <w:p w:rsidR="00E83827" w:rsidRPr="00EE054E" w:rsidRDefault="00465699" w:rsidP="00E7307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EE054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E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548" w:rsidRPr="00EE054E" w:rsidRDefault="00D96548" w:rsidP="00EE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54E">
        <w:rPr>
          <w:rFonts w:ascii="Times New Roman" w:hAnsi="Times New Roman" w:cs="Times New Roman"/>
          <w:sz w:val="28"/>
          <w:szCs w:val="28"/>
        </w:rPr>
        <w:t>1. Приобщение детей к изобразительному искусству</w:t>
      </w:r>
      <w:r w:rsidR="00683F93">
        <w:rPr>
          <w:rFonts w:ascii="Times New Roman" w:hAnsi="Times New Roman" w:cs="Times New Roman"/>
          <w:sz w:val="28"/>
          <w:szCs w:val="28"/>
        </w:rPr>
        <w:t>.</w:t>
      </w:r>
    </w:p>
    <w:p w:rsidR="00465699" w:rsidRPr="001A0A69" w:rsidRDefault="00D96548" w:rsidP="00EE0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A69">
        <w:rPr>
          <w:rFonts w:ascii="Times New Roman" w:hAnsi="Times New Roman" w:cs="Times New Roman"/>
          <w:sz w:val="28"/>
          <w:szCs w:val="28"/>
        </w:rPr>
        <w:t>2. Изучение творчества</w:t>
      </w:r>
      <w:r w:rsidR="00E83827" w:rsidRPr="001A0A69">
        <w:rPr>
          <w:rFonts w:ascii="Times New Roman" w:hAnsi="Times New Roman" w:cs="Times New Roman"/>
          <w:sz w:val="28"/>
          <w:szCs w:val="28"/>
        </w:rPr>
        <w:t xml:space="preserve"> земляка, Народного художника Росси Н.А. Сысоева</w:t>
      </w:r>
      <w:r w:rsidR="00683F93">
        <w:rPr>
          <w:rFonts w:ascii="Times New Roman" w:hAnsi="Times New Roman" w:cs="Times New Roman"/>
          <w:sz w:val="28"/>
          <w:szCs w:val="28"/>
        </w:rPr>
        <w:t>.</w:t>
      </w:r>
    </w:p>
    <w:p w:rsidR="002B21E7" w:rsidRPr="001A0A69" w:rsidRDefault="00D96548" w:rsidP="00EE0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A69">
        <w:rPr>
          <w:rFonts w:ascii="Times New Roman" w:hAnsi="Times New Roman" w:cs="Times New Roman"/>
          <w:sz w:val="28"/>
          <w:szCs w:val="28"/>
        </w:rPr>
        <w:t>3</w:t>
      </w:r>
      <w:r w:rsidR="00E73071">
        <w:rPr>
          <w:rFonts w:ascii="Times New Roman" w:hAnsi="Times New Roman" w:cs="Times New Roman"/>
          <w:sz w:val="28"/>
          <w:szCs w:val="28"/>
        </w:rPr>
        <w:t>.</w:t>
      </w:r>
      <w:r w:rsidR="002B21E7" w:rsidRPr="001A0A69">
        <w:rPr>
          <w:rFonts w:ascii="Times New Roman" w:hAnsi="Times New Roman" w:cs="Times New Roman"/>
          <w:sz w:val="28"/>
          <w:szCs w:val="28"/>
        </w:rPr>
        <w:t>Выявление и поддержка одаренных детей, создание условий для их самореализации</w:t>
      </w:r>
      <w:r w:rsidR="00683F93">
        <w:rPr>
          <w:rFonts w:ascii="Times New Roman" w:hAnsi="Times New Roman" w:cs="Times New Roman"/>
          <w:sz w:val="28"/>
          <w:szCs w:val="28"/>
        </w:rPr>
        <w:t>.</w:t>
      </w:r>
    </w:p>
    <w:p w:rsidR="00E83827" w:rsidRPr="001A0A69" w:rsidRDefault="00D96548" w:rsidP="00EE0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A69">
        <w:rPr>
          <w:rFonts w:ascii="Times New Roman" w:hAnsi="Times New Roman" w:cs="Times New Roman"/>
          <w:sz w:val="28"/>
          <w:szCs w:val="28"/>
        </w:rPr>
        <w:t>4</w:t>
      </w:r>
      <w:r w:rsidR="00E73071">
        <w:rPr>
          <w:rFonts w:ascii="Times New Roman" w:hAnsi="Times New Roman" w:cs="Times New Roman"/>
          <w:sz w:val="28"/>
          <w:szCs w:val="28"/>
        </w:rPr>
        <w:t>.</w:t>
      </w:r>
      <w:r w:rsidR="002B21E7" w:rsidRPr="001A0A69">
        <w:rPr>
          <w:rFonts w:ascii="Times New Roman" w:hAnsi="Times New Roman" w:cs="Times New Roman"/>
          <w:sz w:val="28"/>
          <w:szCs w:val="28"/>
        </w:rPr>
        <w:t>Социализация учащихся посредством полученных знаний и самоопределение личности</w:t>
      </w:r>
      <w:r w:rsidR="00683F93">
        <w:rPr>
          <w:rFonts w:ascii="Times New Roman" w:hAnsi="Times New Roman" w:cs="Times New Roman"/>
          <w:sz w:val="28"/>
          <w:szCs w:val="28"/>
        </w:rPr>
        <w:t>.</w:t>
      </w:r>
    </w:p>
    <w:p w:rsidR="00EE054E" w:rsidRDefault="00D96548" w:rsidP="00EE0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A69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73071">
        <w:rPr>
          <w:rFonts w:ascii="Times New Roman" w:hAnsi="Times New Roman" w:cs="Times New Roman"/>
          <w:sz w:val="28"/>
          <w:szCs w:val="28"/>
        </w:rPr>
        <w:t>.</w:t>
      </w:r>
      <w:r w:rsidR="002B21E7" w:rsidRPr="001A0A69">
        <w:rPr>
          <w:rFonts w:ascii="Times New Roman" w:hAnsi="Times New Roman" w:cs="Times New Roman"/>
          <w:sz w:val="28"/>
          <w:szCs w:val="28"/>
        </w:rPr>
        <w:t xml:space="preserve">Расширение форм сотрудничества и взаимодействия  МБУ </w:t>
      </w:r>
      <w:proofErr w:type="gramStart"/>
      <w:r w:rsidR="002B21E7" w:rsidRPr="001A0A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B21E7" w:rsidRPr="001A0A6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B21E7" w:rsidRPr="001A0A69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2B21E7" w:rsidRPr="001A0A69">
        <w:rPr>
          <w:rFonts w:ascii="Times New Roman" w:hAnsi="Times New Roman" w:cs="Times New Roman"/>
          <w:sz w:val="28"/>
          <w:szCs w:val="28"/>
        </w:rPr>
        <w:t xml:space="preserve"> творчества» с другими системами (детские сады, школы, картинная галерея, административные ресурсы., СМИ и т.д.)</w:t>
      </w:r>
      <w:r w:rsidR="00683F93">
        <w:rPr>
          <w:rFonts w:ascii="Times New Roman" w:hAnsi="Times New Roman" w:cs="Times New Roman"/>
          <w:sz w:val="28"/>
          <w:szCs w:val="28"/>
        </w:rPr>
        <w:t>.</w:t>
      </w:r>
    </w:p>
    <w:p w:rsidR="00EE054E" w:rsidRDefault="00EE054E" w:rsidP="00E73071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0A69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1A0A69">
        <w:rPr>
          <w:rFonts w:ascii="Times New Roman" w:hAnsi="Times New Roman" w:cs="Times New Roman"/>
          <w:sz w:val="28"/>
          <w:szCs w:val="28"/>
        </w:rPr>
        <w:t>информационно-творческий.</w:t>
      </w:r>
    </w:p>
    <w:p w:rsidR="00286125" w:rsidRDefault="00710AD9" w:rsidP="00E7307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D3702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="006C1415" w:rsidRPr="00AD3702">
        <w:rPr>
          <w:rFonts w:ascii="Times New Roman" w:hAnsi="Times New Roman" w:cs="Times New Roman"/>
          <w:sz w:val="28"/>
          <w:szCs w:val="28"/>
        </w:rPr>
        <w:t xml:space="preserve"> </w:t>
      </w:r>
      <w:r w:rsidR="002B21E7" w:rsidRPr="00AD3702">
        <w:rPr>
          <w:rFonts w:ascii="Times New Roman" w:hAnsi="Times New Roman" w:cs="Times New Roman"/>
          <w:sz w:val="28"/>
          <w:szCs w:val="28"/>
        </w:rPr>
        <w:t xml:space="preserve"> с 1 сентября</w:t>
      </w:r>
      <w:r w:rsidR="00AD3702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2B21E7" w:rsidRPr="00AD3702">
        <w:rPr>
          <w:rFonts w:ascii="Times New Roman" w:hAnsi="Times New Roman" w:cs="Times New Roman"/>
          <w:sz w:val="28"/>
          <w:szCs w:val="28"/>
        </w:rPr>
        <w:t xml:space="preserve"> по 31 </w:t>
      </w:r>
      <w:r w:rsidR="00AD3702">
        <w:rPr>
          <w:rFonts w:ascii="Times New Roman" w:hAnsi="Times New Roman" w:cs="Times New Roman"/>
          <w:sz w:val="28"/>
          <w:szCs w:val="28"/>
        </w:rPr>
        <w:t>августа  2021 года</w:t>
      </w:r>
      <w:r w:rsidR="008C4123">
        <w:rPr>
          <w:rFonts w:ascii="Times New Roman" w:hAnsi="Times New Roman" w:cs="Times New Roman"/>
          <w:sz w:val="28"/>
          <w:szCs w:val="28"/>
        </w:rPr>
        <w:t>.</w:t>
      </w:r>
    </w:p>
    <w:p w:rsidR="00EE054E" w:rsidRDefault="00FD56CE" w:rsidP="00E7307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реализации проекта: </w:t>
      </w:r>
      <w:r w:rsidRPr="00FD56CE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FD56C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D56C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D56CE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FD56CE">
        <w:rPr>
          <w:rFonts w:ascii="Times New Roman" w:hAnsi="Times New Roman" w:cs="Times New Roman"/>
          <w:sz w:val="28"/>
          <w:szCs w:val="28"/>
        </w:rPr>
        <w:t xml:space="preserve"> творчества» Лев –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FD56CE">
        <w:rPr>
          <w:rFonts w:ascii="Times New Roman" w:hAnsi="Times New Roman" w:cs="Times New Roman"/>
          <w:sz w:val="28"/>
          <w:szCs w:val="28"/>
        </w:rPr>
        <w:t>олстовского муниципального района</w:t>
      </w:r>
      <w:r w:rsidR="008C4123">
        <w:rPr>
          <w:rFonts w:ascii="Times New Roman" w:hAnsi="Times New Roman" w:cs="Times New Roman"/>
          <w:sz w:val="28"/>
          <w:szCs w:val="28"/>
        </w:rPr>
        <w:t>.</w:t>
      </w:r>
    </w:p>
    <w:p w:rsidR="00EE054E" w:rsidRDefault="002F3A90" w:rsidP="00E7307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CB3" w:rsidRPr="002F3A90">
        <w:rPr>
          <w:rFonts w:ascii="Times New Roman" w:hAnsi="Times New Roman" w:cs="Times New Roman"/>
          <w:b/>
          <w:sz w:val="28"/>
          <w:szCs w:val="28"/>
        </w:rPr>
        <w:t>Партнеры</w:t>
      </w:r>
      <w:r w:rsidR="00CC111E" w:rsidRPr="002F3A90">
        <w:rPr>
          <w:rFonts w:ascii="Times New Roman" w:hAnsi="Times New Roman" w:cs="Times New Roman"/>
          <w:b/>
          <w:sz w:val="28"/>
          <w:szCs w:val="28"/>
        </w:rPr>
        <w:t>.</w:t>
      </w:r>
      <w:r w:rsidR="00CC111E" w:rsidRPr="002F3A90">
        <w:rPr>
          <w:rFonts w:ascii="Times New Roman" w:hAnsi="Times New Roman" w:cs="Times New Roman"/>
          <w:sz w:val="28"/>
          <w:szCs w:val="28"/>
        </w:rPr>
        <w:t xml:space="preserve"> </w:t>
      </w:r>
      <w:r w:rsidR="006C1415">
        <w:rPr>
          <w:rFonts w:ascii="Times New Roman" w:hAnsi="Times New Roman" w:cs="Times New Roman"/>
          <w:sz w:val="28"/>
          <w:szCs w:val="28"/>
        </w:rPr>
        <w:t>Партнерами</w:t>
      </w:r>
      <w:r w:rsidR="00EF7CB3" w:rsidRPr="002F3A90">
        <w:rPr>
          <w:rFonts w:ascii="Times New Roman" w:hAnsi="Times New Roman" w:cs="Times New Roman"/>
          <w:sz w:val="28"/>
          <w:szCs w:val="28"/>
        </w:rPr>
        <w:t xml:space="preserve"> проекта является </w:t>
      </w:r>
      <w:r w:rsidR="00CC111E" w:rsidRPr="002F3A90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6C1415">
        <w:rPr>
          <w:rFonts w:ascii="Times New Roman" w:hAnsi="Times New Roman" w:cs="Times New Roman"/>
          <w:sz w:val="28"/>
          <w:szCs w:val="28"/>
        </w:rPr>
        <w:t>«</w:t>
      </w:r>
      <w:r w:rsidR="00EF7CB3" w:rsidRPr="002F3A90">
        <w:rPr>
          <w:rFonts w:ascii="Times New Roman" w:hAnsi="Times New Roman" w:cs="Times New Roman"/>
          <w:sz w:val="28"/>
          <w:szCs w:val="28"/>
        </w:rPr>
        <w:t>Картинная галерея им. Н.А. Сысоева»</w:t>
      </w:r>
      <w:r w:rsidR="00CC111E" w:rsidRPr="002F3A90">
        <w:rPr>
          <w:rFonts w:ascii="Times New Roman" w:hAnsi="Times New Roman" w:cs="Times New Roman"/>
          <w:sz w:val="28"/>
          <w:szCs w:val="28"/>
        </w:rPr>
        <w:t xml:space="preserve"> </w:t>
      </w:r>
      <w:r w:rsidR="00EF7CB3" w:rsidRPr="002F3A90">
        <w:rPr>
          <w:rFonts w:ascii="Times New Roman" w:hAnsi="Times New Roman" w:cs="Times New Roman"/>
          <w:sz w:val="28"/>
          <w:szCs w:val="28"/>
        </w:rPr>
        <w:t>ОБУК «Липецкий областной художественный музей»</w:t>
      </w:r>
      <w:r w:rsidR="00710AD9" w:rsidRPr="002F3A90">
        <w:rPr>
          <w:rFonts w:ascii="Times New Roman" w:hAnsi="Times New Roman" w:cs="Times New Roman"/>
          <w:sz w:val="28"/>
          <w:szCs w:val="28"/>
        </w:rPr>
        <w:t>; МАУ «Редакция районной газеты «Народное слово»</w:t>
      </w:r>
      <w:r w:rsidR="00CC111E" w:rsidRPr="002F3A90">
        <w:rPr>
          <w:rFonts w:ascii="Times New Roman" w:hAnsi="Times New Roman" w:cs="Times New Roman"/>
          <w:sz w:val="28"/>
          <w:szCs w:val="28"/>
        </w:rPr>
        <w:t>.</w:t>
      </w:r>
    </w:p>
    <w:p w:rsidR="00CC111E" w:rsidRPr="002F3A90" w:rsidRDefault="00CC111E" w:rsidP="00E7307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C4123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8C4123">
        <w:rPr>
          <w:rFonts w:ascii="Times New Roman" w:hAnsi="Times New Roman" w:cs="Times New Roman"/>
          <w:sz w:val="28"/>
          <w:szCs w:val="28"/>
        </w:rPr>
        <w:t xml:space="preserve">: учащиеся </w:t>
      </w:r>
      <w:r w:rsidR="008C4123">
        <w:rPr>
          <w:rFonts w:ascii="Times New Roman" w:hAnsi="Times New Roman" w:cs="Times New Roman"/>
          <w:sz w:val="28"/>
          <w:szCs w:val="28"/>
        </w:rPr>
        <w:t xml:space="preserve">объединения «Разноцветный мир» МБУ </w:t>
      </w:r>
      <w:proofErr w:type="gramStart"/>
      <w:r w:rsidR="008C412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C412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C4123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8C4123">
        <w:rPr>
          <w:rFonts w:ascii="Times New Roman" w:hAnsi="Times New Roman" w:cs="Times New Roman"/>
          <w:sz w:val="28"/>
          <w:szCs w:val="28"/>
        </w:rPr>
        <w:t xml:space="preserve"> творчества» </w:t>
      </w:r>
      <w:r w:rsidRPr="008C4123">
        <w:rPr>
          <w:rFonts w:ascii="Times New Roman" w:hAnsi="Times New Roman" w:cs="Times New Roman"/>
          <w:sz w:val="28"/>
          <w:szCs w:val="28"/>
        </w:rPr>
        <w:t>Лев-Толстовского муниципального района</w:t>
      </w:r>
      <w:r w:rsidR="00A37E5B" w:rsidRPr="008C4123">
        <w:rPr>
          <w:rFonts w:ascii="Times New Roman" w:hAnsi="Times New Roman" w:cs="Times New Roman"/>
          <w:sz w:val="28"/>
          <w:szCs w:val="28"/>
        </w:rPr>
        <w:t>.</w:t>
      </w:r>
      <w:r w:rsidRPr="002F3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415" w:rsidRDefault="00EE054E" w:rsidP="00E73071">
      <w:pPr>
        <w:tabs>
          <w:tab w:val="left" w:pos="163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415" w:rsidRPr="00EE054E">
        <w:rPr>
          <w:rFonts w:ascii="Times New Roman" w:hAnsi="Times New Roman" w:cs="Times New Roman"/>
          <w:b/>
          <w:sz w:val="28"/>
          <w:szCs w:val="28"/>
        </w:rPr>
        <w:t>Методы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E054E" w:rsidRPr="00B263AE" w:rsidRDefault="00EE054E" w:rsidP="00B263AE">
      <w:pPr>
        <w:pStyle w:val="a3"/>
        <w:numPr>
          <w:ilvl w:val="0"/>
          <w:numId w:val="18"/>
        </w:num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3AE">
        <w:rPr>
          <w:rFonts w:ascii="Times New Roman" w:hAnsi="Times New Roman" w:cs="Times New Roman"/>
          <w:sz w:val="28"/>
          <w:szCs w:val="28"/>
        </w:rPr>
        <w:t>беседы с показом наглядных пособий, репродукций, картин  Народного художника России Н.А Сысоева;</w:t>
      </w:r>
    </w:p>
    <w:p w:rsidR="00683F93" w:rsidRDefault="00B34E60" w:rsidP="00B263AE">
      <w:pPr>
        <w:pStyle w:val="a3"/>
        <w:numPr>
          <w:ilvl w:val="0"/>
          <w:numId w:val="18"/>
        </w:num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F93">
        <w:rPr>
          <w:rFonts w:ascii="Times New Roman" w:hAnsi="Times New Roman" w:cs="Times New Roman"/>
          <w:sz w:val="28"/>
          <w:szCs w:val="28"/>
        </w:rPr>
        <w:t>упражнения на овладение приемами работы с различными материалами</w:t>
      </w:r>
      <w:r w:rsidR="00683F93">
        <w:rPr>
          <w:rFonts w:ascii="Times New Roman" w:hAnsi="Times New Roman" w:cs="Times New Roman"/>
          <w:sz w:val="28"/>
          <w:szCs w:val="28"/>
        </w:rPr>
        <w:t xml:space="preserve"> и инструментами</w:t>
      </w:r>
      <w:r w:rsidR="00B263AE" w:rsidRPr="00683F93">
        <w:rPr>
          <w:rFonts w:ascii="Times New Roman" w:hAnsi="Times New Roman" w:cs="Times New Roman"/>
          <w:sz w:val="28"/>
          <w:szCs w:val="28"/>
        </w:rPr>
        <w:t xml:space="preserve">, </w:t>
      </w:r>
      <w:r w:rsidR="00683F93">
        <w:rPr>
          <w:rFonts w:ascii="Times New Roman" w:hAnsi="Times New Roman" w:cs="Times New Roman"/>
          <w:sz w:val="28"/>
          <w:szCs w:val="28"/>
        </w:rPr>
        <w:t>овладение техникой мастера, путем копирования его картин.</w:t>
      </w:r>
    </w:p>
    <w:p w:rsidR="00B34E60" w:rsidRPr="00683F93" w:rsidRDefault="00B34E60" w:rsidP="00B263AE">
      <w:pPr>
        <w:pStyle w:val="a3"/>
        <w:numPr>
          <w:ilvl w:val="0"/>
          <w:numId w:val="18"/>
        </w:num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F93">
        <w:rPr>
          <w:rFonts w:ascii="Times New Roman" w:hAnsi="Times New Roman" w:cs="Times New Roman"/>
          <w:sz w:val="28"/>
          <w:szCs w:val="28"/>
        </w:rPr>
        <w:t>самостоятельная творческая работа, в которой учащиеся применяют приобретенные знания, умения, навыки, возможности поиска и воплощения замысла;</w:t>
      </w:r>
    </w:p>
    <w:p w:rsidR="00B34E60" w:rsidRPr="00B263AE" w:rsidRDefault="00B34E60" w:rsidP="00B263AE">
      <w:pPr>
        <w:pStyle w:val="a3"/>
        <w:numPr>
          <w:ilvl w:val="0"/>
          <w:numId w:val="18"/>
        </w:num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3AE">
        <w:rPr>
          <w:rFonts w:ascii="Times New Roman" w:hAnsi="Times New Roman" w:cs="Times New Roman"/>
          <w:sz w:val="28"/>
          <w:szCs w:val="28"/>
        </w:rPr>
        <w:t>проведение мастер-классов;</w:t>
      </w:r>
    </w:p>
    <w:p w:rsidR="00B263AE" w:rsidRPr="00B263AE" w:rsidRDefault="00B263AE" w:rsidP="00B263AE">
      <w:pPr>
        <w:pStyle w:val="a3"/>
        <w:numPr>
          <w:ilvl w:val="0"/>
          <w:numId w:val="18"/>
        </w:num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3AE">
        <w:rPr>
          <w:rFonts w:ascii="Times New Roman" w:hAnsi="Times New Roman" w:cs="Times New Roman"/>
          <w:sz w:val="28"/>
          <w:szCs w:val="28"/>
        </w:rPr>
        <w:t>экскурсионная деятельность;</w:t>
      </w:r>
    </w:p>
    <w:p w:rsidR="00683F93" w:rsidRDefault="00B263AE" w:rsidP="00B263AE">
      <w:pPr>
        <w:pStyle w:val="a3"/>
        <w:numPr>
          <w:ilvl w:val="0"/>
          <w:numId w:val="18"/>
        </w:num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3AE">
        <w:rPr>
          <w:rFonts w:ascii="Times New Roman" w:hAnsi="Times New Roman" w:cs="Times New Roman"/>
          <w:sz w:val="28"/>
          <w:szCs w:val="28"/>
        </w:rPr>
        <w:t>выставочная деятельность</w:t>
      </w:r>
      <w:r w:rsidR="00683F93">
        <w:rPr>
          <w:rFonts w:ascii="Times New Roman" w:hAnsi="Times New Roman" w:cs="Times New Roman"/>
          <w:sz w:val="28"/>
          <w:szCs w:val="28"/>
        </w:rPr>
        <w:t>,</w:t>
      </w:r>
    </w:p>
    <w:p w:rsidR="00B263AE" w:rsidRDefault="00683F93" w:rsidP="00B263AE">
      <w:pPr>
        <w:pStyle w:val="a3"/>
        <w:numPr>
          <w:ilvl w:val="0"/>
          <w:numId w:val="18"/>
        </w:num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B263AE" w:rsidRPr="00B263AE">
        <w:rPr>
          <w:rFonts w:ascii="Times New Roman" w:hAnsi="Times New Roman" w:cs="Times New Roman"/>
          <w:sz w:val="28"/>
          <w:szCs w:val="28"/>
        </w:rPr>
        <w:t>.</w:t>
      </w:r>
    </w:p>
    <w:p w:rsidR="00683F93" w:rsidRPr="00B263AE" w:rsidRDefault="00683F93" w:rsidP="00683F93">
      <w:pPr>
        <w:pStyle w:val="a3"/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415" w:rsidRPr="00B263AE" w:rsidRDefault="00B263AE" w:rsidP="00B263A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3F9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286125" w:rsidRPr="00683F93" w:rsidRDefault="00286125" w:rsidP="00683F93">
      <w:pPr>
        <w:pStyle w:val="a3"/>
        <w:numPr>
          <w:ilvl w:val="0"/>
          <w:numId w:val="19"/>
        </w:num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F93">
        <w:rPr>
          <w:rFonts w:ascii="Times New Roman" w:hAnsi="Times New Roman" w:cs="Times New Roman"/>
          <w:sz w:val="28"/>
          <w:szCs w:val="28"/>
        </w:rPr>
        <w:t>сохранение и передача традиций в области художественного творчества</w:t>
      </w:r>
      <w:r w:rsidR="00683F93" w:rsidRPr="00683F93">
        <w:rPr>
          <w:rFonts w:ascii="Times New Roman" w:hAnsi="Times New Roman" w:cs="Times New Roman"/>
          <w:sz w:val="28"/>
          <w:szCs w:val="28"/>
        </w:rPr>
        <w:t xml:space="preserve"> путем изучения</w:t>
      </w:r>
      <w:r w:rsidR="00683F93">
        <w:rPr>
          <w:rFonts w:ascii="Times New Roman" w:hAnsi="Times New Roman" w:cs="Times New Roman"/>
          <w:sz w:val="28"/>
          <w:szCs w:val="28"/>
        </w:rPr>
        <w:t xml:space="preserve"> </w:t>
      </w:r>
      <w:r w:rsidR="00683F93" w:rsidRPr="00B263AE">
        <w:rPr>
          <w:rFonts w:ascii="Times New Roman" w:hAnsi="Times New Roman" w:cs="Times New Roman"/>
          <w:sz w:val="28"/>
          <w:szCs w:val="28"/>
        </w:rPr>
        <w:t>истори</w:t>
      </w:r>
      <w:r w:rsidR="00683F93">
        <w:rPr>
          <w:rFonts w:ascii="Times New Roman" w:hAnsi="Times New Roman" w:cs="Times New Roman"/>
          <w:sz w:val="28"/>
          <w:szCs w:val="28"/>
        </w:rPr>
        <w:t>и</w:t>
      </w:r>
      <w:r w:rsidR="00683F93" w:rsidRPr="00B263AE">
        <w:rPr>
          <w:rFonts w:ascii="Times New Roman" w:hAnsi="Times New Roman" w:cs="Times New Roman"/>
          <w:sz w:val="28"/>
          <w:szCs w:val="28"/>
        </w:rPr>
        <w:t xml:space="preserve"> жизни и творчества</w:t>
      </w:r>
      <w:r w:rsidR="00683F93" w:rsidRPr="00B263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3F93" w:rsidRPr="00B263AE">
        <w:rPr>
          <w:rFonts w:ascii="Times New Roman" w:hAnsi="Times New Roman" w:cs="Times New Roman"/>
          <w:sz w:val="28"/>
          <w:szCs w:val="28"/>
        </w:rPr>
        <w:t>Народного художника России Н.А. Сысоева</w:t>
      </w:r>
      <w:r w:rsidR="00683F93">
        <w:rPr>
          <w:rFonts w:ascii="Times New Roman" w:hAnsi="Times New Roman" w:cs="Times New Roman"/>
          <w:sz w:val="28"/>
          <w:szCs w:val="28"/>
        </w:rPr>
        <w:t>;</w:t>
      </w:r>
    </w:p>
    <w:p w:rsidR="00E90924" w:rsidRPr="00B263AE" w:rsidRDefault="00E90924" w:rsidP="00B263AE">
      <w:pPr>
        <w:pStyle w:val="a3"/>
        <w:numPr>
          <w:ilvl w:val="0"/>
          <w:numId w:val="19"/>
        </w:num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3AE">
        <w:rPr>
          <w:rFonts w:ascii="Times New Roman" w:hAnsi="Times New Roman" w:cs="Times New Roman"/>
          <w:sz w:val="28"/>
          <w:szCs w:val="28"/>
        </w:rPr>
        <w:t>совершенствование творческого потенциала детей</w:t>
      </w:r>
      <w:r w:rsidR="007E1A8D" w:rsidRPr="00B263AE">
        <w:rPr>
          <w:rFonts w:ascii="Times New Roman" w:hAnsi="Times New Roman" w:cs="Times New Roman"/>
          <w:sz w:val="28"/>
          <w:szCs w:val="28"/>
        </w:rPr>
        <w:t>;</w:t>
      </w:r>
    </w:p>
    <w:p w:rsidR="007E1A8D" w:rsidRPr="00B263AE" w:rsidRDefault="007E1A8D" w:rsidP="00B263AE">
      <w:pPr>
        <w:pStyle w:val="a3"/>
        <w:numPr>
          <w:ilvl w:val="0"/>
          <w:numId w:val="19"/>
        </w:num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3AE">
        <w:rPr>
          <w:rFonts w:ascii="Times New Roman" w:hAnsi="Times New Roman" w:cs="Times New Roman"/>
          <w:sz w:val="28"/>
          <w:szCs w:val="28"/>
        </w:rPr>
        <w:t>создание эстетически развитой аудитории зрителей, активизирующей художественную жизнь общества</w:t>
      </w:r>
      <w:r w:rsidR="00683F93">
        <w:rPr>
          <w:rFonts w:ascii="Times New Roman" w:hAnsi="Times New Roman" w:cs="Times New Roman"/>
          <w:sz w:val="28"/>
          <w:szCs w:val="28"/>
        </w:rPr>
        <w:t>;</w:t>
      </w:r>
    </w:p>
    <w:p w:rsidR="007E1A8D" w:rsidRPr="00B263AE" w:rsidRDefault="007E1A8D" w:rsidP="00B263AE">
      <w:pPr>
        <w:pStyle w:val="a3"/>
        <w:numPr>
          <w:ilvl w:val="0"/>
          <w:numId w:val="19"/>
        </w:num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3AE">
        <w:rPr>
          <w:rFonts w:ascii="Times New Roman" w:hAnsi="Times New Roman" w:cs="Times New Roman"/>
          <w:sz w:val="28"/>
          <w:szCs w:val="28"/>
        </w:rPr>
        <w:t>выявление одаренных детей, создание условий для их развития.</w:t>
      </w:r>
    </w:p>
    <w:p w:rsidR="00683F93" w:rsidRDefault="00683F93" w:rsidP="00B263AE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125" w:rsidRDefault="00286125" w:rsidP="00B263AE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0A69">
        <w:rPr>
          <w:rFonts w:ascii="Times New Roman" w:hAnsi="Times New Roman" w:cs="Times New Roman"/>
          <w:b/>
          <w:sz w:val="28"/>
          <w:szCs w:val="28"/>
        </w:rPr>
        <w:t xml:space="preserve">Продукт проектной деятельности: </w:t>
      </w:r>
      <w:r w:rsidR="00AD3702">
        <w:rPr>
          <w:rFonts w:ascii="Times New Roman" w:hAnsi="Times New Roman" w:cs="Times New Roman"/>
          <w:sz w:val="28"/>
          <w:szCs w:val="28"/>
        </w:rPr>
        <w:t>в</w:t>
      </w:r>
      <w:r w:rsidRPr="001A0A69">
        <w:rPr>
          <w:rFonts w:ascii="Times New Roman" w:hAnsi="Times New Roman" w:cs="Times New Roman"/>
          <w:sz w:val="28"/>
          <w:szCs w:val="28"/>
        </w:rPr>
        <w:t>ыставки детских рисунков</w:t>
      </w:r>
      <w:r w:rsidR="00AD3702">
        <w:rPr>
          <w:rFonts w:ascii="Times New Roman" w:hAnsi="Times New Roman" w:cs="Times New Roman"/>
          <w:sz w:val="28"/>
          <w:szCs w:val="28"/>
        </w:rPr>
        <w:t>.</w:t>
      </w:r>
    </w:p>
    <w:p w:rsidR="00683F93" w:rsidRDefault="00B263AE" w:rsidP="00B263AE">
      <w:pPr>
        <w:tabs>
          <w:tab w:val="left" w:pos="3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E054E" w:rsidRDefault="00683F93" w:rsidP="00B263AE">
      <w:pPr>
        <w:tabs>
          <w:tab w:val="left" w:pos="38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26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11E" w:rsidRPr="002F3A90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  <w:r w:rsidR="00CC111E" w:rsidRPr="002F3A90">
        <w:rPr>
          <w:rFonts w:ascii="Times New Roman" w:hAnsi="Times New Roman" w:cs="Times New Roman"/>
          <w:sz w:val="28"/>
          <w:szCs w:val="28"/>
        </w:rPr>
        <w:t>.</w:t>
      </w:r>
    </w:p>
    <w:p w:rsidR="006C1415" w:rsidRDefault="006C1415" w:rsidP="00B263AE">
      <w:pPr>
        <w:tabs>
          <w:tab w:val="left" w:pos="3885"/>
        </w:tabs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1415">
        <w:rPr>
          <w:rFonts w:ascii="Times New Roman" w:hAnsi="Times New Roman" w:cs="Times New Roman"/>
          <w:sz w:val="28"/>
          <w:szCs w:val="28"/>
          <w:u w:val="single"/>
        </w:rPr>
        <w:t>1 этап. Подготовительный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50C" w:rsidRPr="00EE054E" w:rsidRDefault="00F44324" w:rsidP="00B263AE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E054E">
        <w:rPr>
          <w:rFonts w:ascii="Times New Roman" w:hAnsi="Times New Roman" w:cs="Times New Roman"/>
          <w:i/>
          <w:sz w:val="28"/>
          <w:szCs w:val="28"/>
        </w:rPr>
        <w:t>Сроки</w:t>
      </w:r>
      <w:r w:rsidR="00E73071">
        <w:rPr>
          <w:rFonts w:ascii="Times New Roman" w:hAnsi="Times New Roman" w:cs="Times New Roman"/>
          <w:i/>
          <w:sz w:val="28"/>
          <w:szCs w:val="28"/>
        </w:rPr>
        <w:t xml:space="preserve"> реализации</w:t>
      </w:r>
      <w:r w:rsidRPr="00EE054E">
        <w:rPr>
          <w:rFonts w:ascii="Times New Roman" w:hAnsi="Times New Roman" w:cs="Times New Roman"/>
          <w:i/>
          <w:sz w:val="28"/>
          <w:szCs w:val="28"/>
        </w:rPr>
        <w:t xml:space="preserve"> этапа</w:t>
      </w:r>
      <w:r w:rsidRPr="00EE054E">
        <w:rPr>
          <w:rFonts w:ascii="Times New Roman" w:hAnsi="Times New Roman" w:cs="Times New Roman"/>
          <w:sz w:val="28"/>
          <w:szCs w:val="28"/>
        </w:rPr>
        <w:t>: 1</w:t>
      </w:r>
      <w:r w:rsidR="00AD3702" w:rsidRPr="00EE054E">
        <w:rPr>
          <w:rFonts w:ascii="Times New Roman" w:hAnsi="Times New Roman" w:cs="Times New Roman"/>
          <w:sz w:val="28"/>
          <w:szCs w:val="28"/>
        </w:rPr>
        <w:t xml:space="preserve"> по 20</w:t>
      </w:r>
      <w:r w:rsidRPr="00EE054E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AD3702" w:rsidRPr="00EE054E">
        <w:rPr>
          <w:rFonts w:ascii="Times New Roman" w:hAnsi="Times New Roman" w:cs="Times New Roman"/>
          <w:sz w:val="28"/>
          <w:szCs w:val="28"/>
        </w:rPr>
        <w:t>2020 г.</w:t>
      </w:r>
    </w:p>
    <w:p w:rsidR="0014350C" w:rsidRPr="00EE054E" w:rsidRDefault="0014350C" w:rsidP="00EE054E">
      <w:pPr>
        <w:pStyle w:val="a3"/>
        <w:numPr>
          <w:ilvl w:val="0"/>
          <w:numId w:val="17"/>
        </w:num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5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первоначальных дете</w:t>
      </w:r>
      <w:r w:rsidR="00556137" w:rsidRPr="00EE054E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знаний о творчестве художника.</w:t>
      </w:r>
    </w:p>
    <w:p w:rsidR="0014350C" w:rsidRPr="00EE054E" w:rsidRDefault="0014350C" w:rsidP="00EE054E">
      <w:pPr>
        <w:pStyle w:val="a3"/>
        <w:numPr>
          <w:ilvl w:val="0"/>
          <w:numId w:val="17"/>
        </w:num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необходимой литературы, подбор учебного материала</w:t>
      </w:r>
      <w:r w:rsidR="00556137" w:rsidRPr="00EE0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50C" w:rsidRPr="00EE054E" w:rsidRDefault="0014350C" w:rsidP="00EE054E">
      <w:pPr>
        <w:pStyle w:val="a3"/>
        <w:numPr>
          <w:ilvl w:val="0"/>
          <w:numId w:val="17"/>
        </w:num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5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родит</w:t>
      </w:r>
      <w:r w:rsidR="00556137" w:rsidRPr="00EE054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о предстоящей деятельности.</w:t>
      </w:r>
    </w:p>
    <w:p w:rsidR="007E1A8D" w:rsidRPr="00683F93" w:rsidRDefault="006C1415" w:rsidP="00EE054E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необходимой документации для </w:t>
      </w:r>
      <w:r w:rsidR="00683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</w:t>
      </w:r>
      <w:r w:rsidRPr="00EE0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роекта: плана работы, Положения</w:t>
      </w:r>
      <w:r w:rsidR="007E1A8D" w:rsidRPr="00E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 рисунков</w:t>
      </w:r>
      <w:r w:rsidR="00D9229F" w:rsidRPr="00EE05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конспектов занятий и сценария мероприятия.</w:t>
      </w:r>
    </w:p>
    <w:p w:rsidR="00683F93" w:rsidRPr="00EE054E" w:rsidRDefault="00683F93" w:rsidP="00683F9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54E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EE054E" w:rsidRDefault="00EE054E" w:rsidP="00EE054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4ED" w:rsidRDefault="003C24ED" w:rsidP="00B263AE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A8D">
        <w:rPr>
          <w:rFonts w:ascii="Times New Roman" w:hAnsi="Times New Roman" w:cs="Times New Roman"/>
          <w:sz w:val="28"/>
          <w:szCs w:val="28"/>
          <w:u w:val="single"/>
        </w:rPr>
        <w:t>2 этап. Основной</w:t>
      </w:r>
    </w:p>
    <w:p w:rsidR="00AD3702" w:rsidRDefault="00AD3702" w:rsidP="00B263AE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E054E">
        <w:rPr>
          <w:rFonts w:ascii="Times New Roman" w:hAnsi="Times New Roman" w:cs="Times New Roman"/>
          <w:i/>
          <w:sz w:val="28"/>
          <w:szCs w:val="28"/>
        </w:rPr>
        <w:t>Сроки</w:t>
      </w:r>
      <w:r w:rsidR="00E73071">
        <w:rPr>
          <w:rFonts w:ascii="Times New Roman" w:hAnsi="Times New Roman" w:cs="Times New Roman"/>
          <w:i/>
          <w:sz w:val="28"/>
          <w:szCs w:val="28"/>
        </w:rPr>
        <w:t xml:space="preserve"> реализации</w:t>
      </w:r>
      <w:r w:rsidRPr="00EE054E">
        <w:rPr>
          <w:rFonts w:ascii="Times New Roman" w:hAnsi="Times New Roman" w:cs="Times New Roman"/>
          <w:i/>
          <w:sz w:val="28"/>
          <w:szCs w:val="28"/>
        </w:rPr>
        <w:t xml:space="preserve"> этапа</w:t>
      </w:r>
      <w:r w:rsidRPr="00EE054E">
        <w:rPr>
          <w:rFonts w:ascii="Times New Roman" w:hAnsi="Times New Roman" w:cs="Times New Roman"/>
          <w:sz w:val="28"/>
          <w:szCs w:val="28"/>
        </w:rPr>
        <w:t>: с 21 сентября 2020 по 31 мая 2021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3544"/>
      </w:tblGrid>
      <w:tr w:rsidR="00296EC1" w:rsidTr="008B396C">
        <w:tc>
          <w:tcPr>
            <w:tcW w:w="5920" w:type="dxa"/>
          </w:tcPr>
          <w:p w:rsidR="00296EC1" w:rsidRPr="00296EC1" w:rsidRDefault="00296EC1" w:rsidP="00296EC1">
            <w:pPr>
              <w:pStyle w:val="a3"/>
              <w:numPr>
                <w:ilvl w:val="0"/>
                <w:numId w:val="16"/>
              </w:num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объединении «Разноцветный мир» </w:t>
            </w:r>
            <w:r w:rsidRPr="00EE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занятий, внеклассных мероприятий, посвященных творчеству Н.А. Сысоева.</w:t>
            </w:r>
          </w:p>
        </w:tc>
        <w:tc>
          <w:tcPr>
            <w:tcW w:w="3544" w:type="dxa"/>
          </w:tcPr>
          <w:p w:rsidR="008B396C" w:rsidRDefault="008B396C" w:rsidP="008B396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296EC1" w:rsidRDefault="00296EC1" w:rsidP="008B396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EC1" w:rsidTr="008B396C">
        <w:tc>
          <w:tcPr>
            <w:tcW w:w="5920" w:type="dxa"/>
          </w:tcPr>
          <w:p w:rsidR="00296EC1" w:rsidRPr="00296EC1" w:rsidRDefault="00296EC1" w:rsidP="00296EC1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осенних пленэров, совместно с художниками, сотрудниками картинной галереи им. Н.А. Сысоева.</w:t>
            </w:r>
          </w:p>
        </w:tc>
        <w:tc>
          <w:tcPr>
            <w:tcW w:w="3544" w:type="dxa"/>
          </w:tcPr>
          <w:p w:rsidR="00296EC1" w:rsidRDefault="00296EC1" w:rsidP="008B396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296EC1" w:rsidTr="008B396C">
        <w:tc>
          <w:tcPr>
            <w:tcW w:w="5920" w:type="dxa"/>
          </w:tcPr>
          <w:p w:rsidR="00296EC1" w:rsidRPr="00296EC1" w:rsidRDefault="00296EC1" w:rsidP="00296EC1">
            <w:pPr>
              <w:pStyle w:val="a3"/>
              <w:numPr>
                <w:ilvl w:val="0"/>
                <w:numId w:val="26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весенних</w:t>
            </w:r>
            <w:r w:rsidRPr="0029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пленэров, совместно с художниками, сотрудниками картинной галереи им. Н.А. Сысоева.</w:t>
            </w:r>
          </w:p>
        </w:tc>
        <w:tc>
          <w:tcPr>
            <w:tcW w:w="3544" w:type="dxa"/>
          </w:tcPr>
          <w:p w:rsidR="00296EC1" w:rsidRDefault="00296EC1" w:rsidP="008B396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</w:tr>
      <w:tr w:rsidR="00296EC1" w:rsidTr="008B396C">
        <w:tc>
          <w:tcPr>
            <w:tcW w:w="5920" w:type="dxa"/>
          </w:tcPr>
          <w:p w:rsidR="00296EC1" w:rsidRPr="00296EC1" w:rsidRDefault="00296EC1" w:rsidP="00B263AE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54E"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конкурса рисунков, посвященного Народному художнику России Н.А. Сысоева.</w:t>
            </w:r>
          </w:p>
        </w:tc>
        <w:tc>
          <w:tcPr>
            <w:tcW w:w="3544" w:type="dxa"/>
          </w:tcPr>
          <w:p w:rsidR="00296EC1" w:rsidRDefault="008B396C" w:rsidP="008B396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296EC1" w:rsidTr="008B396C">
        <w:tc>
          <w:tcPr>
            <w:tcW w:w="5920" w:type="dxa"/>
          </w:tcPr>
          <w:p w:rsidR="00296EC1" w:rsidRPr="008B396C" w:rsidRDefault="008B396C" w:rsidP="008B396C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C">
              <w:rPr>
                <w:rFonts w:ascii="Times New Roman" w:hAnsi="Times New Roman" w:cs="Times New Roman"/>
                <w:sz w:val="28"/>
                <w:szCs w:val="28"/>
              </w:rPr>
              <w:t>Проведение Дня памяти Народного художника России Н.А. Сысоева, с подведением итогов конкурса рисунков.</w:t>
            </w:r>
          </w:p>
        </w:tc>
        <w:tc>
          <w:tcPr>
            <w:tcW w:w="3544" w:type="dxa"/>
          </w:tcPr>
          <w:p w:rsidR="00296EC1" w:rsidRDefault="008B396C" w:rsidP="008B396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96EC1" w:rsidTr="008B396C">
        <w:tc>
          <w:tcPr>
            <w:tcW w:w="5920" w:type="dxa"/>
          </w:tcPr>
          <w:p w:rsidR="00296EC1" w:rsidRPr="00296EC1" w:rsidRDefault="00296EC1" w:rsidP="00B263AE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выставках выходного дня, проводимых сотрудниками картинной галереи им. Н.А. Сысоева.</w:t>
            </w:r>
          </w:p>
        </w:tc>
        <w:tc>
          <w:tcPr>
            <w:tcW w:w="3544" w:type="dxa"/>
          </w:tcPr>
          <w:p w:rsidR="00296EC1" w:rsidRDefault="00296EC1" w:rsidP="00296E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296EC1" w:rsidRDefault="00296EC1" w:rsidP="00296E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 плану работы картинной галереи</w:t>
            </w:r>
            <w:r w:rsidR="008B396C">
              <w:rPr>
                <w:rFonts w:ascii="Times New Roman" w:hAnsi="Times New Roman" w:cs="Times New Roman"/>
                <w:sz w:val="28"/>
                <w:szCs w:val="28"/>
              </w:rPr>
              <w:t xml:space="preserve"> им. Н.А Сысоева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6EC1" w:rsidTr="008B396C">
        <w:tc>
          <w:tcPr>
            <w:tcW w:w="5920" w:type="dxa"/>
          </w:tcPr>
          <w:p w:rsidR="00296EC1" w:rsidRPr="00296EC1" w:rsidRDefault="00296EC1" w:rsidP="00B263AE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Посещения учащимися выставок художников в картин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галерее</w:t>
            </w:r>
            <w:r w:rsidRPr="00EE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Н.А. Сысоева.</w:t>
            </w:r>
          </w:p>
        </w:tc>
        <w:tc>
          <w:tcPr>
            <w:tcW w:w="3544" w:type="dxa"/>
          </w:tcPr>
          <w:p w:rsidR="00296EC1" w:rsidRDefault="00296EC1" w:rsidP="00296E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296EC1" w:rsidRDefault="00296EC1" w:rsidP="00296E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мере обновления выставок)</w:t>
            </w:r>
          </w:p>
        </w:tc>
      </w:tr>
      <w:tr w:rsidR="00296EC1" w:rsidTr="008B396C">
        <w:tc>
          <w:tcPr>
            <w:tcW w:w="5920" w:type="dxa"/>
          </w:tcPr>
          <w:p w:rsidR="00296EC1" w:rsidRPr="008B396C" w:rsidRDefault="008B396C" w:rsidP="00B263AE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54E">
              <w:rPr>
                <w:rFonts w:ascii="Times New Roman" w:hAnsi="Times New Roman" w:cs="Times New Roman"/>
                <w:sz w:val="28"/>
                <w:szCs w:val="28"/>
              </w:rPr>
              <w:t>Проведение  мастер – классов по изобразительному искусству для учащихся образовательных организаций района.</w:t>
            </w:r>
          </w:p>
        </w:tc>
        <w:tc>
          <w:tcPr>
            <w:tcW w:w="3544" w:type="dxa"/>
          </w:tcPr>
          <w:p w:rsidR="00296EC1" w:rsidRDefault="00B24722" w:rsidP="00B24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24722" w:rsidRDefault="00B24722" w:rsidP="00B24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24722" w:rsidRDefault="00B24722" w:rsidP="00B24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24722" w:rsidRPr="00B24722" w:rsidRDefault="00B24722" w:rsidP="00B24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8B396C" w:rsidTr="008B396C">
        <w:tc>
          <w:tcPr>
            <w:tcW w:w="5920" w:type="dxa"/>
          </w:tcPr>
          <w:p w:rsidR="008B396C" w:rsidRPr="008B396C" w:rsidRDefault="008B396C" w:rsidP="008B396C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1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Проведений «выездных»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занятий объединения «Разноцветный мир»</w:t>
            </w:r>
            <w:r w:rsidRPr="00CC6C1C">
              <w:rPr>
                <w:rFonts w:ascii="Times New Roman" w:hAnsi="Times New Roman" w:cs="Times New Roman"/>
                <w:sz w:val="28"/>
                <w:szCs w:val="28"/>
              </w:rPr>
              <w:t xml:space="preserve"> на базе картинной галереи им. Н.А Сысоева </w:t>
            </w:r>
          </w:p>
        </w:tc>
        <w:tc>
          <w:tcPr>
            <w:tcW w:w="3544" w:type="dxa"/>
          </w:tcPr>
          <w:p w:rsidR="008B396C" w:rsidRDefault="00B24722" w:rsidP="00B2472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16-21ноября</w:t>
            </w:r>
          </w:p>
          <w:p w:rsidR="002D0819" w:rsidRDefault="002D0819" w:rsidP="00B2472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января</w:t>
            </w:r>
          </w:p>
          <w:p w:rsidR="002D0819" w:rsidRDefault="002D0819" w:rsidP="00B2472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22-27 марта</w:t>
            </w:r>
          </w:p>
        </w:tc>
      </w:tr>
      <w:tr w:rsidR="008B396C" w:rsidTr="008B396C">
        <w:tc>
          <w:tcPr>
            <w:tcW w:w="5920" w:type="dxa"/>
          </w:tcPr>
          <w:p w:rsidR="008B396C" w:rsidRPr="002D0819" w:rsidRDefault="008B396C" w:rsidP="002D0819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 </w:t>
            </w:r>
            <w:r w:rsidRPr="00EE054E">
              <w:rPr>
                <w:rFonts w:ascii="Times New Roman" w:hAnsi="Times New Roman" w:cs="Times New Roman"/>
                <w:sz w:val="28"/>
                <w:szCs w:val="28"/>
              </w:rPr>
              <w:t>с применением метода копирования произведений искусства.</w:t>
            </w:r>
            <w:r w:rsidRPr="00CC6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8B396C" w:rsidRDefault="008B396C" w:rsidP="008B396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8B396C" w:rsidRDefault="008B396C" w:rsidP="00B263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96C" w:rsidTr="008B396C">
        <w:tc>
          <w:tcPr>
            <w:tcW w:w="5920" w:type="dxa"/>
          </w:tcPr>
          <w:p w:rsidR="008B396C" w:rsidRPr="008B396C" w:rsidRDefault="008B396C" w:rsidP="008B396C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54E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рисунков учащихся МБУ </w:t>
            </w:r>
            <w:proofErr w:type="gramStart"/>
            <w:r w:rsidRPr="00EE054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E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EE054E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EE054E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творчества».</w:t>
            </w:r>
          </w:p>
        </w:tc>
        <w:tc>
          <w:tcPr>
            <w:tcW w:w="3544" w:type="dxa"/>
          </w:tcPr>
          <w:p w:rsidR="008B396C" w:rsidRDefault="008B396C" w:rsidP="008B396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  <w:p w:rsidR="008B396C" w:rsidRDefault="008B396C" w:rsidP="00B263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96C" w:rsidTr="008B396C">
        <w:tc>
          <w:tcPr>
            <w:tcW w:w="5920" w:type="dxa"/>
          </w:tcPr>
          <w:p w:rsidR="008B396C" w:rsidRPr="008B396C" w:rsidRDefault="008B396C" w:rsidP="008B396C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Освещение мероприятий проекта в СМИ.</w:t>
            </w:r>
          </w:p>
        </w:tc>
        <w:tc>
          <w:tcPr>
            <w:tcW w:w="3544" w:type="dxa"/>
          </w:tcPr>
          <w:p w:rsidR="008B396C" w:rsidRDefault="008B396C" w:rsidP="008B396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3C24ED" w:rsidRPr="008B396C" w:rsidRDefault="003C24ED" w:rsidP="008B396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A9" w:rsidRPr="00EE054E" w:rsidRDefault="001A0A69" w:rsidP="00B263AE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54E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="003906A9" w:rsidRPr="00EE054E">
        <w:rPr>
          <w:rFonts w:ascii="Times New Roman" w:hAnsi="Times New Roman" w:cs="Times New Roman"/>
          <w:sz w:val="28"/>
          <w:szCs w:val="28"/>
          <w:u w:val="single"/>
        </w:rPr>
        <w:t>этап. Заключительный</w:t>
      </w:r>
    </w:p>
    <w:p w:rsidR="001A0A69" w:rsidRPr="00EE054E" w:rsidRDefault="001A0A69" w:rsidP="00B263AE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E054E">
        <w:rPr>
          <w:rFonts w:ascii="Times New Roman" w:hAnsi="Times New Roman" w:cs="Times New Roman"/>
          <w:i/>
          <w:sz w:val="28"/>
          <w:szCs w:val="28"/>
        </w:rPr>
        <w:t>Сроки</w:t>
      </w:r>
      <w:r w:rsidR="00E73071">
        <w:rPr>
          <w:rFonts w:ascii="Times New Roman" w:hAnsi="Times New Roman" w:cs="Times New Roman"/>
          <w:i/>
          <w:sz w:val="28"/>
          <w:szCs w:val="28"/>
        </w:rPr>
        <w:t xml:space="preserve"> реализации</w:t>
      </w:r>
      <w:r w:rsidRPr="00EE054E">
        <w:rPr>
          <w:rFonts w:ascii="Times New Roman" w:hAnsi="Times New Roman" w:cs="Times New Roman"/>
          <w:i/>
          <w:sz w:val="28"/>
          <w:szCs w:val="28"/>
        </w:rPr>
        <w:t xml:space="preserve"> этапа</w:t>
      </w:r>
      <w:r w:rsidRPr="00EE054E">
        <w:rPr>
          <w:rFonts w:ascii="Times New Roman" w:hAnsi="Times New Roman" w:cs="Times New Roman"/>
          <w:sz w:val="28"/>
          <w:szCs w:val="28"/>
        </w:rPr>
        <w:t>: 1 июня по 31 августа</w:t>
      </w:r>
      <w:r w:rsidR="00AD3702" w:rsidRPr="00EE054E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14350C" w:rsidRPr="00EE054E" w:rsidRDefault="003906A9" w:rsidP="00EE054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</w:t>
      </w:r>
      <w:r w:rsidR="00683F9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 п</w:t>
      </w:r>
      <w:r w:rsidR="002D08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(анкетирование учащихся, родителей)</w:t>
      </w:r>
    </w:p>
    <w:p w:rsidR="0014350C" w:rsidRPr="00EE054E" w:rsidRDefault="0014350C" w:rsidP="00EE054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556137" w:rsidRPr="00E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итоговой </w:t>
      </w:r>
      <w:r w:rsidRPr="00EE05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</w:t>
      </w:r>
      <w:r w:rsidR="00556137" w:rsidRPr="00EE05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E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объединения «Разноцветный мир» МБУ </w:t>
      </w:r>
      <w:proofErr w:type="gramStart"/>
      <w:r w:rsidR="00683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68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683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End"/>
      <w:r w:rsidR="0068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творчества» </w:t>
      </w:r>
      <w:r w:rsidR="00556137" w:rsidRPr="00EE05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картинной галерее им. Н.А. Сысоева.</w:t>
      </w:r>
    </w:p>
    <w:p w:rsidR="003906A9" w:rsidRPr="00EE054E" w:rsidRDefault="00556137" w:rsidP="00EE054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5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проделанной работы.</w:t>
      </w:r>
    </w:p>
    <w:p w:rsidR="00AD3702" w:rsidRPr="00EE054E" w:rsidRDefault="003906A9" w:rsidP="00EE054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работы на следующий год</w:t>
      </w:r>
      <w:r w:rsidR="008C4123" w:rsidRPr="00EE0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F93" w:rsidRDefault="00683F93" w:rsidP="00D4777F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A8D" w:rsidRDefault="007E1A8D" w:rsidP="00B263AE">
      <w:pPr>
        <w:tabs>
          <w:tab w:val="left" w:pos="388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A8D">
        <w:rPr>
          <w:rFonts w:ascii="Times New Roman" w:hAnsi="Times New Roman" w:cs="Times New Roman"/>
          <w:b/>
          <w:sz w:val="28"/>
          <w:szCs w:val="28"/>
        </w:rPr>
        <w:t>Результаты реализации проекта</w:t>
      </w:r>
      <w:r w:rsidR="00556137">
        <w:rPr>
          <w:rFonts w:ascii="Times New Roman" w:hAnsi="Times New Roman" w:cs="Times New Roman"/>
          <w:b/>
          <w:sz w:val="28"/>
          <w:szCs w:val="28"/>
        </w:rPr>
        <w:t>.</w:t>
      </w:r>
    </w:p>
    <w:p w:rsidR="007E1A8D" w:rsidRDefault="007E1A8D" w:rsidP="00D4777F">
      <w:pPr>
        <w:tabs>
          <w:tab w:val="left" w:pos="388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229F">
        <w:rPr>
          <w:rFonts w:ascii="Times New Roman" w:hAnsi="Times New Roman" w:cs="Times New Roman"/>
          <w:sz w:val="28"/>
          <w:szCs w:val="28"/>
        </w:rPr>
        <w:t>В рамках работы над проектом были осуществлены следующие мероприятия:</w:t>
      </w:r>
    </w:p>
    <w:p w:rsidR="00725283" w:rsidRPr="00EE054E" w:rsidRDefault="00725283" w:rsidP="00D4777F">
      <w:pPr>
        <w:pStyle w:val="a3"/>
        <w:numPr>
          <w:ilvl w:val="0"/>
          <w:numId w:val="14"/>
        </w:num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54E">
        <w:rPr>
          <w:rFonts w:ascii="Times New Roman" w:hAnsi="Times New Roman" w:cs="Times New Roman"/>
          <w:sz w:val="28"/>
          <w:szCs w:val="28"/>
        </w:rPr>
        <w:t>Внеклассное мероприятие в изостудии «Знакомство с художником. Н.А. Сысоев»</w:t>
      </w:r>
      <w:r w:rsidR="00AD3702" w:rsidRPr="00EE054E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725283" w:rsidRPr="00EE054E" w:rsidRDefault="00725283" w:rsidP="00D4777F">
      <w:pPr>
        <w:pStyle w:val="a3"/>
        <w:numPr>
          <w:ilvl w:val="0"/>
          <w:numId w:val="14"/>
        </w:num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54E">
        <w:rPr>
          <w:rFonts w:ascii="Times New Roman" w:hAnsi="Times New Roman" w:cs="Times New Roman"/>
          <w:sz w:val="28"/>
          <w:szCs w:val="28"/>
        </w:rPr>
        <w:t>Посещения картинной галереи им. Н.А. Сысоева учащимися объединения «Разноцветный мир»</w:t>
      </w:r>
      <w:r w:rsidR="00F44324" w:rsidRPr="00EE054E">
        <w:rPr>
          <w:rFonts w:ascii="Times New Roman" w:hAnsi="Times New Roman" w:cs="Times New Roman"/>
          <w:sz w:val="28"/>
          <w:szCs w:val="28"/>
        </w:rPr>
        <w:t>.</w:t>
      </w:r>
      <w:r w:rsidRPr="00EE054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E054E">
          <w:rPr>
            <w:rStyle w:val="a5"/>
            <w:rFonts w:ascii="Times New Roman" w:hAnsi="Times New Roman" w:cs="Times New Roman"/>
            <w:sz w:val="28"/>
            <w:szCs w:val="28"/>
          </w:rPr>
          <w:t>http://lt-dod.narod.ru/news/2021-03-04-701</w:t>
        </w:r>
      </w:hyperlink>
      <w:r w:rsidRPr="00EE054E">
        <w:rPr>
          <w:rFonts w:ascii="Times New Roman" w:hAnsi="Times New Roman" w:cs="Times New Roman"/>
          <w:sz w:val="28"/>
          <w:szCs w:val="28"/>
        </w:rPr>
        <w:t xml:space="preserve"> </w:t>
      </w:r>
      <w:r w:rsidR="00FD56CE" w:rsidRPr="00EE054E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8C4123" w:rsidRPr="00EE054E" w:rsidRDefault="00F44324" w:rsidP="00D4777F">
      <w:pPr>
        <w:pStyle w:val="a3"/>
        <w:numPr>
          <w:ilvl w:val="0"/>
          <w:numId w:val="14"/>
        </w:num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54E">
        <w:rPr>
          <w:rFonts w:ascii="Times New Roman" w:hAnsi="Times New Roman" w:cs="Times New Roman"/>
          <w:sz w:val="28"/>
          <w:szCs w:val="28"/>
        </w:rPr>
        <w:t>О</w:t>
      </w:r>
      <w:r w:rsidR="00725283" w:rsidRPr="00EE054E">
        <w:rPr>
          <w:rFonts w:ascii="Times New Roman" w:hAnsi="Times New Roman" w:cs="Times New Roman"/>
          <w:sz w:val="28"/>
          <w:szCs w:val="28"/>
        </w:rPr>
        <w:t>се</w:t>
      </w:r>
      <w:r w:rsidR="0014350C" w:rsidRPr="00EE054E">
        <w:rPr>
          <w:rFonts w:ascii="Times New Roman" w:hAnsi="Times New Roman" w:cs="Times New Roman"/>
          <w:sz w:val="28"/>
          <w:szCs w:val="28"/>
        </w:rPr>
        <w:t>нний пленэр</w:t>
      </w:r>
      <w:r w:rsidRPr="00EE054E">
        <w:rPr>
          <w:rFonts w:ascii="Times New Roman" w:hAnsi="Times New Roman" w:cs="Times New Roman"/>
          <w:sz w:val="28"/>
          <w:szCs w:val="28"/>
        </w:rPr>
        <w:t xml:space="preserve"> </w:t>
      </w:r>
      <w:r w:rsidR="0014350C" w:rsidRPr="00EE054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4350C" w:rsidRPr="00EE054E">
          <w:rPr>
            <w:rStyle w:val="a5"/>
            <w:rFonts w:ascii="Times New Roman" w:hAnsi="Times New Roman" w:cs="Times New Roman"/>
            <w:sz w:val="28"/>
            <w:szCs w:val="28"/>
          </w:rPr>
          <w:t>http://lt-dod.narod.ru/news/2020-09-28-565</w:t>
        </w:r>
      </w:hyperlink>
      <w:r w:rsidR="008C4123" w:rsidRPr="00EE054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8C4123" w:rsidRPr="00EE054E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725283" w:rsidRPr="00EE054E" w:rsidRDefault="00F44324" w:rsidP="00D4777F">
      <w:pPr>
        <w:pStyle w:val="a3"/>
        <w:numPr>
          <w:ilvl w:val="0"/>
          <w:numId w:val="14"/>
        </w:num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54E">
        <w:rPr>
          <w:rFonts w:ascii="Times New Roman" w:hAnsi="Times New Roman" w:cs="Times New Roman"/>
          <w:sz w:val="28"/>
          <w:szCs w:val="28"/>
        </w:rPr>
        <w:t>З</w:t>
      </w:r>
      <w:r w:rsidR="00725283" w:rsidRPr="00EE054E">
        <w:rPr>
          <w:rFonts w:ascii="Times New Roman" w:hAnsi="Times New Roman" w:cs="Times New Roman"/>
          <w:sz w:val="28"/>
          <w:szCs w:val="28"/>
        </w:rPr>
        <w:t>анятие</w:t>
      </w:r>
      <w:r w:rsidRPr="00EE054E">
        <w:rPr>
          <w:rFonts w:ascii="Times New Roman" w:hAnsi="Times New Roman" w:cs="Times New Roman"/>
          <w:sz w:val="28"/>
          <w:szCs w:val="28"/>
        </w:rPr>
        <w:t xml:space="preserve"> </w:t>
      </w:r>
      <w:r w:rsidR="00725283" w:rsidRPr="00EE054E">
        <w:rPr>
          <w:rFonts w:ascii="Times New Roman" w:hAnsi="Times New Roman" w:cs="Times New Roman"/>
          <w:sz w:val="28"/>
          <w:szCs w:val="28"/>
        </w:rPr>
        <w:t>«Рисуем не только кисточками»</w:t>
      </w:r>
      <w:r w:rsidRPr="00EE054E">
        <w:rPr>
          <w:rFonts w:ascii="Times New Roman" w:hAnsi="Times New Roman" w:cs="Times New Roman"/>
          <w:sz w:val="28"/>
          <w:szCs w:val="28"/>
        </w:rPr>
        <w:t>.</w:t>
      </w:r>
      <w:r w:rsidR="00725283" w:rsidRPr="00EE054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25283" w:rsidRPr="00EE054E">
          <w:rPr>
            <w:rStyle w:val="a5"/>
            <w:rFonts w:ascii="Times New Roman" w:hAnsi="Times New Roman" w:cs="Times New Roman"/>
            <w:sz w:val="28"/>
            <w:szCs w:val="28"/>
          </w:rPr>
          <w:t>http://lt-dod.narod.ru/news/2020-11-06-603</w:t>
        </w:r>
      </w:hyperlink>
      <w:r w:rsidR="00725283" w:rsidRPr="00EE054E">
        <w:rPr>
          <w:rFonts w:ascii="Times New Roman" w:hAnsi="Times New Roman" w:cs="Times New Roman"/>
          <w:sz w:val="28"/>
          <w:szCs w:val="28"/>
        </w:rPr>
        <w:t xml:space="preserve"> </w:t>
      </w:r>
      <w:r w:rsidR="008C4123" w:rsidRPr="00EE054E">
        <w:rPr>
          <w:rFonts w:ascii="Times New Roman" w:hAnsi="Times New Roman" w:cs="Times New Roman"/>
          <w:sz w:val="28"/>
          <w:szCs w:val="28"/>
        </w:rPr>
        <w:t>(</w:t>
      </w:r>
      <w:r w:rsidR="00B33FEE" w:rsidRPr="00EE054E">
        <w:rPr>
          <w:rFonts w:ascii="Times New Roman" w:hAnsi="Times New Roman" w:cs="Times New Roman"/>
          <w:sz w:val="28"/>
          <w:szCs w:val="28"/>
        </w:rPr>
        <w:t>Приложение 5</w:t>
      </w:r>
      <w:r w:rsidR="008C4123" w:rsidRPr="00EE054E">
        <w:rPr>
          <w:rFonts w:ascii="Times New Roman" w:hAnsi="Times New Roman" w:cs="Times New Roman"/>
          <w:sz w:val="28"/>
          <w:szCs w:val="28"/>
        </w:rPr>
        <w:t>).</w:t>
      </w:r>
    </w:p>
    <w:p w:rsidR="00725283" w:rsidRPr="00EE054E" w:rsidRDefault="00B33FEE" w:rsidP="00D4777F">
      <w:pPr>
        <w:pStyle w:val="a3"/>
        <w:numPr>
          <w:ilvl w:val="0"/>
          <w:numId w:val="14"/>
        </w:num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54E">
        <w:rPr>
          <w:rFonts w:ascii="Times New Roman" w:hAnsi="Times New Roman" w:cs="Times New Roman"/>
          <w:sz w:val="28"/>
          <w:szCs w:val="28"/>
        </w:rPr>
        <w:t>Выставка выходного</w:t>
      </w:r>
      <w:r w:rsidR="00725283" w:rsidRPr="00EE054E">
        <w:rPr>
          <w:rFonts w:ascii="Times New Roman" w:hAnsi="Times New Roman" w:cs="Times New Roman"/>
          <w:sz w:val="28"/>
          <w:szCs w:val="28"/>
        </w:rPr>
        <w:t xml:space="preserve"> дня в изостудии «Разноцветный мир»</w:t>
      </w:r>
      <w:r w:rsidR="00F44324" w:rsidRPr="00EE054E">
        <w:rPr>
          <w:rFonts w:ascii="Times New Roman" w:hAnsi="Times New Roman" w:cs="Times New Roman"/>
          <w:sz w:val="28"/>
          <w:szCs w:val="28"/>
        </w:rPr>
        <w:t xml:space="preserve"> </w:t>
      </w:r>
      <w:r w:rsidR="00F44324" w:rsidRPr="00F44324">
        <w:t xml:space="preserve"> </w:t>
      </w:r>
      <w:hyperlink r:id="rId12" w:history="1">
        <w:r w:rsidR="00F44324" w:rsidRPr="00EE054E">
          <w:rPr>
            <w:rStyle w:val="a5"/>
            <w:rFonts w:ascii="Times New Roman" w:hAnsi="Times New Roman" w:cs="Times New Roman"/>
            <w:sz w:val="28"/>
            <w:szCs w:val="28"/>
          </w:rPr>
          <w:t>http://lt-dod.narod.ru/news/2020-10-17-573</w:t>
        </w:r>
      </w:hyperlink>
      <w:r w:rsidR="00F44324" w:rsidRPr="00EE054E">
        <w:rPr>
          <w:rFonts w:ascii="Times New Roman" w:hAnsi="Times New Roman" w:cs="Times New Roman"/>
          <w:sz w:val="28"/>
          <w:szCs w:val="28"/>
        </w:rPr>
        <w:t xml:space="preserve"> </w:t>
      </w:r>
      <w:r w:rsidRPr="00EE054E">
        <w:rPr>
          <w:rFonts w:ascii="Times New Roman" w:hAnsi="Times New Roman" w:cs="Times New Roman"/>
          <w:sz w:val="28"/>
          <w:szCs w:val="28"/>
        </w:rPr>
        <w:t>(Приложение 4).</w:t>
      </w:r>
    </w:p>
    <w:p w:rsidR="004D726C" w:rsidRPr="00EE054E" w:rsidRDefault="00A26C4C" w:rsidP="00D4777F">
      <w:pPr>
        <w:pStyle w:val="a3"/>
        <w:numPr>
          <w:ilvl w:val="0"/>
          <w:numId w:val="14"/>
        </w:num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54E">
        <w:rPr>
          <w:rFonts w:ascii="Times New Roman" w:hAnsi="Times New Roman" w:cs="Times New Roman"/>
          <w:sz w:val="28"/>
          <w:szCs w:val="28"/>
        </w:rPr>
        <w:t xml:space="preserve">Мастер - класс педагога дополнительного образования МБУ </w:t>
      </w:r>
      <w:proofErr w:type="gramStart"/>
      <w:r w:rsidRPr="00EE054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E054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E054E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EE054E">
        <w:rPr>
          <w:rFonts w:ascii="Times New Roman" w:hAnsi="Times New Roman" w:cs="Times New Roman"/>
          <w:sz w:val="28"/>
          <w:szCs w:val="28"/>
        </w:rPr>
        <w:t xml:space="preserve"> творчества» Холодковой М.А.</w:t>
      </w:r>
      <w:r w:rsidRPr="00F44324">
        <w:t xml:space="preserve"> </w:t>
      </w:r>
      <w:hyperlink r:id="rId13" w:history="1">
        <w:r w:rsidRPr="00EE054E">
          <w:rPr>
            <w:rStyle w:val="a5"/>
            <w:rFonts w:ascii="Times New Roman" w:hAnsi="Times New Roman" w:cs="Times New Roman"/>
            <w:sz w:val="28"/>
            <w:szCs w:val="28"/>
          </w:rPr>
          <w:t>http://lt-dod.narod.ru/news/2021-03-04-701</w:t>
        </w:r>
      </w:hyperlink>
      <w:r w:rsidRPr="00EE054E">
        <w:rPr>
          <w:rFonts w:ascii="Times New Roman" w:hAnsi="Times New Roman" w:cs="Times New Roman"/>
          <w:sz w:val="28"/>
          <w:szCs w:val="28"/>
        </w:rPr>
        <w:t xml:space="preserve"> </w:t>
      </w:r>
      <w:r w:rsidR="00B25991" w:rsidRPr="00EE054E">
        <w:rPr>
          <w:rFonts w:ascii="Times New Roman" w:hAnsi="Times New Roman" w:cs="Times New Roman"/>
          <w:sz w:val="28"/>
          <w:szCs w:val="28"/>
        </w:rPr>
        <w:t>(Приложение 6).</w:t>
      </w:r>
    </w:p>
    <w:p w:rsidR="00725283" w:rsidRPr="00EE054E" w:rsidRDefault="00F44324" w:rsidP="00D4777F">
      <w:pPr>
        <w:pStyle w:val="a3"/>
        <w:numPr>
          <w:ilvl w:val="0"/>
          <w:numId w:val="14"/>
        </w:numPr>
        <w:tabs>
          <w:tab w:val="left" w:pos="3885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E054E">
        <w:rPr>
          <w:rFonts w:ascii="Times New Roman" w:hAnsi="Times New Roman" w:cs="Times New Roman"/>
          <w:sz w:val="28"/>
          <w:szCs w:val="28"/>
        </w:rPr>
        <w:t xml:space="preserve">Районный конкурс </w:t>
      </w:r>
      <w:r w:rsidR="00725283" w:rsidRPr="00EE054E">
        <w:rPr>
          <w:rFonts w:ascii="Times New Roman" w:hAnsi="Times New Roman" w:cs="Times New Roman"/>
          <w:sz w:val="28"/>
          <w:szCs w:val="28"/>
        </w:rPr>
        <w:t>рисунков</w:t>
      </w:r>
      <w:r w:rsidRPr="00EE054E">
        <w:rPr>
          <w:rFonts w:ascii="Times New Roman" w:hAnsi="Times New Roman" w:cs="Times New Roman"/>
          <w:sz w:val="28"/>
          <w:szCs w:val="28"/>
        </w:rPr>
        <w:t>, посвященный земляку, Народному художнику России Н.А. Сысоеву</w:t>
      </w:r>
      <w:r w:rsidR="00725283" w:rsidRPr="00EE054E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25283" w:rsidRPr="00EE054E">
          <w:rPr>
            <w:rStyle w:val="a5"/>
            <w:rFonts w:ascii="Times New Roman" w:hAnsi="Times New Roman" w:cs="Times New Roman"/>
            <w:sz w:val="28"/>
            <w:szCs w:val="28"/>
          </w:rPr>
          <w:t>http://lt-dod.narod.ru/news/2020-12-16-645</w:t>
        </w:r>
      </w:hyperlink>
      <w:r w:rsidR="00725283" w:rsidRPr="00EE054E">
        <w:rPr>
          <w:rFonts w:ascii="Times New Roman" w:hAnsi="Times New Roman" w:cs="Times New Roman"/>
          <w:sz w:val="28"/>
          <w:szCs w:val="28"/>
        </w:rPr>
        <w:t xml:space="preserve"> </w:t>
      </w:r>
      <w:r w:rsidR="00B25991" w:rsidRPr="00EE054E">
        <w:rPr>
          <w:rFonts w:ascii="Times New Roman" w:hAnsi="Times New Roman" w:cs="Times New Roman"/>
          <w:sz w:val="28"/>
          <w:szCs w:val="28"/>
        </w:rPr>
        <w:t>(Приложения 7,8)</w:t>
      </w:r>
    </w:p>
    <w:p w:rsidR="00725283" w:rsidRPr="00CC6C1C" w:rsidRDefault="00276787" w:rsidP="00D4777F">
      <w:pPr>
        <w:pStyle w:val="a3"/>
        <w:numPr>
          <w:ilvl w:val="0"/>
          <w:numId w:val="14"/>
        </w:numPr>
        <w:tabs>
          <w:tab w:val="left" w:pos="3885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E054E">
        <w:rPr>
          <w:rFonts w:ascii="Times New Roman" w:hAnsi="Times New Roman" w:cs="Times New Roman"/>
          <w:sz w:val="28"/>
          <w:szCs w:val="28"/>
        </w:rPr>
        <w:t>День памяти</w:t>
      </w:r>
      <w:r w:rsidR="00F44324" w:rsidRPr="00EE054E">
        <w:rPr>
          <w:rFonts w:ascii="Times New Roman" w:hAnsi="Times New Roman" w:cs="Times New Roman"/>
          <w:sz w:val="28"/>
          <w:szCs w:val="28"/>
        </w:rPr>
        <w:t xml:space="preserve"> земляка, Народного художника России </w:t>
      </w:r>
      <w:r w:rsidRPr="00EE054E">
        <w:rPr>
          <w:rFonts w:ascii="Times New Roman" w:hAnsi="Times New Roman" w:cs="Times New Roman"/>
          <w:sz w:val="28"/>
          <w:szCs w:val="28"/>
        </w:rPr>
        <w:t xml:space="preserve"> Н.А. Сысоева </w:t>
      </w:r>
      <w:hyperlink r:id="rId15" w:history="1">
        <w:r w:rsidRPr="00CC6C1C">
          <w:rPr>
            <w:rStyle w:val="a5"/>
            <w:rFonts w:ascii="Times New Roman" w:hAnsi="Times New Roman" w:cs="Times New Roman"/>
            <w:sz w:val="28"/>
            <w:szCs w:val="28"/>
          </w:rPr>
          <w:t>http://lt-dod.narod.ru/news/2020-12-21-651</w:t>
        </w:r>
      </w:hyperlink>
      <w:r w:rsidRPr="00CC6C1C">
        <w:rPr>
          <w:rFonts w:ascii="Times New Roman" w:hAnsi="Times New Roman" w:cs="Times New Roman"/>
          <w:sz w:val="28"/>
          <w:szCs w:val="28"/>
        </w:rPr>
        <w:t xml:space="preserve"> </w:t>
      </w:r>
      <w:r w:rsidR="00D4777F" w:rsidRPr="00CC6C1C">
        <w:rPr>
          <w:rFonts w:ascii="Times New Roman" w:hAnsi="Times New Roman" w:cs="Times New Roman"/>
          <w:sz w:val="28"/>
          <w:szCs w:val="28"/>
        </w:rPr>
        <w:t>(Приложения</w:t>
      </w:r>
      <w:r w:rsidR="00B25991" w:rsidRPr="00CC6C1C">
        <w:rPr>
          <w:rFonts w:ascii="Times New Roman" w:hAnsi="Times New Roman" w:cs="Times New Roman"/>
          <w:sz w:val="28"/>
          <w:szCs w:val="28"/>
        </w:rPr>
        <w:t xml:space="preserve"> 9</w:t>
      </w:r>
      <w:r w:rsidR="00847811" w:rsidRPr="00CC6C1C">
        <w:rPr>
          <w:rFonts w:ascii="Times New Roman" w:hAnsi="Times New Roman" w:cs="Times New Roman"/>
          <w:sz w:val="28"/>
          <w:szCs w:val="28"/>
        </w:rPr>
        <w:t>, 10</w:t>
      </w:r>
      <w:r w:rsidR="00B25991" w:rsidRPr="00CC6C1C">
        <w:rPr>
          <w:rFonts w:ascii="Times New Roman" w:hAnsi="Times New Roman" w:cs="Times New Roman"/>
          <w:sz w:val="28"/>
          <w:szCs w:val="28"/>
        </w:rPr>
        <w:t>)</w:t>
      </w:r>
    </w:p>
    <w:p w:rsidR="00F44324" w:rsidRPr="00CC6C1C" w:rsidRDefault="00F44324" w:rsidP="00D4777F">
      <w:pPr>
        <w:pStyle w:val="a3"/>
        <w:numPr>
          <w:ilvl w:val="0"/>
          <w:numId w:val="14"/>
        </w:numPr>
        <w:tabs>
          <w:tab w:val="left" w:pos="3885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6C1C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556137" w:rsidRPr="00CC6C1C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CC6C1C">
        <w:rPr>
          <w:rFonts w:ascii="Times New Roman" w:hAnsi="Times New Roman" w:cs="Times New Roman"/>
          <w:sz w:val="28"/>
          <w:szCs w:val="28"/>
        </w:rPr>
        <w:t xml:space="preserve">рисунков «Н.А. Сысоеву посвящается…» </w:t>
      </w:r>
      <w:r w:rsidR="00847811" w:rsidRPr="00CC6C1C">
        <w:rPr>
          <w:rFonts w:ascii="Times New Roman" w:hAnsi="Times New Roman" w:cs="Times New Roman"/>
          <w:sz w:val="28"/>
          <w:szCs w:val="28"/>
        </w:rPr>
        <w:t>(Приложение 11)</w:t>
      </w:r>
    </w:p>
    <w:p w:rsidR="00556137" w:rsidRPr="00CC6C1C" w:rsidRDefault="00746F9C" w:rsidP="00CC6C1C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F44324" w:rsidRPr="00CC6C1C">
        <w:rPr>
          <w:rFonts w:ascii="Times New Roman" w:hAnsi="Times New Roman" w:cs="Times New Roman"/>
          <w:sz w:val="28"/>
          <w:szCs w:val="28"/>
        </w:rPr>
        <w:t xml:space="preserve"> занятий с применением метода копирования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Н.А. Сысоева</w:t>
      </w:r>
      <w:r w:rsidR="00F44324" w:rsidRPr="00CC6C1C">
        <w:rPr>
          <w:rFonts w:ascii="Times New Roman" w:hAnsi="Times New Roman" w:cs="Times New Roman"/>
          <w:sz w:val="28"/>
          <w:szCs w:val="28"/>
        </w:rPr>
        <w:t>.</w:t>
      </w:r>
      <w:r w:rsidR="00CC6C1C">
        <w:rPr>
          <w:rFonts w:ascii="Times New Roman" w:hAnsi="Times New Roman" w:cs="Times New Roman"/>
          <w:sz w:val="28"/>
          <w:szCs w:val="28"/>
        </w:rPr>
        <w:t xml:space="preserve"> (Приложение 12)</w:t>
      </w:r>
      <w:r w:rsidR="00F44324" w:rsidRPr="00CC6C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1A8D" w:rsidRPr="00CC6C1C" w:rsidRDefault="00725283" w:rsidP="00B263AE">
      <w:pPr>
        <w:pStyle w:val="a3"/>
        <w:numPr>
          <w:ilvl w:val="0"/>
          <w:numId w:val="14"/>
        </w:num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C1C">
        <w:rPr>
          <w:rFonts w:ascii="Times New Roman" w:hAnsi="Times New Roman" w:cs="Times New Roman"/>
          <w:sz w:val="28"/>
          <w:szCs w:val="28"/>
        </w:rPr>
        <w:t>Выставки детских рисунков</w:t>
      </w:r>
      <w:r w:rsidR="00CC6C1C">
        <w:rPr>
          <w:rFonts w:ascii="Times New Roman" w:hAnsi="Times New Roman" w:cs="Times New Roman"/>
          <w:sz w:val="28"/>
          <w:szCs w:val="28"/>
        </w:rPr>
        <w:t>.</w:t>
      </w:r>
      <w:r w:rsidRPr="00CC6C1C">
        <w:rPr>
          <w:rFonts w:ascii="Times New Roman" w:hAnsi="Times New Roman" w:cs="Times New Roman"/>
          <w:sz w:val="28"/>
          <w:szCs w:val="28"/>
        </w:rPr>
        <w:t xml:space="preserve"> </w:t>
      </w:r>
      <w:r w:rsidR="00CC6C1C">
        <w:rPr>
          <w:rFonts w:ascii="Times New Roman" w:hAnsi="Times New Roman" w:cs="Times New Roman"/>
          <w:sz w:val="28"/>
          <w:szCs w:val="28"/>
        </w:rPr>
        <w:t>(Приложение 13)</w:t>
      </w:r>
    </w:p>
    <w:p w:rsidR="00B659C8" w:rsidRPr="00B263AE" w:rsidRDefault="00B659C8" w:rsidP="00B659C8">
      <w:pPr>
        <w:pStyle w:val="a3"/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1741" w:rsidRDefault="00F52A4F" w:rsidP="00D4777F">
      <w:pPr>
        <w:tabs>
          <w:tab w:val="left" w:pos="388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2A4F">
        <w:rPr>
          <w:rFonts w:ascii="Times New Roman" w:hAnsi="Times New Roman" w:cs="Times New Roman"/>
          <w:b/>
          <w:sz w:val="28"/>
          <w:szCs w:val="28"/>
        </w:rPr>
        <w:t>Дальнейшая реализация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3702" w:rsidRPr="00F52A4F">
        <w:rPr>
          <w:rFonts w:ascii="Times New Roman" w:hAnsi="Times New Roman" w:cs="Times New Roman"/>
          <w:sz w:val="28"/>
          <w:szCs w:val="28"/>
        </w:rPr>
        <w:t xml:space="preserve">Проект находится в стадии </w:t>
      </w:r>
      <w:r w:rsidRPr="00F52A4F">
        <w:rPr>
          <w:rFonts w:ascii="Times New Roman" w:hAnsi="Times New Roman" w:cs="Times New Roman"/>
          <w:sz w:val="28"/>
          <w:szCs w:val="28"/>
        </w:rPr>
        <w:t>реализации</w:t>
      </w:r>
      <w:r w:rsidR="00AD3702" w:rsidRPr="00F52A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741" w:rsidRDefault="002E1741" w:rsidP="00D4777F">
      <w:pPr>
        <w:tabs>
          <w:tab w:val="left" w:pos="388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Планирование:</w:t>
      </w:r>
    </w:p>
    <w:p w:rsidR="002E1741" w:rsidRPr="00B263AE" w:rsidRDefault="00AD3702" w:rsidP="00D4777F">
      <w:pPr>
        <w:pStyle w:val="a3"/>
        <w:numPr>
          <w:ilvl w:val="0"/>
          <w:numId w:val="20"/>
        </w:num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3AE">
        <w:rPr>
          <w:rFonts w:ascii="Times New Roman" w:hAnsi="Times New Roman" w:cs="Times New Roman"/>
          <w:sz w:val="28"/>
          <w:szCs w:val="28"/>
        </w:rPr>
        <w:lastRenderedPageBreak/>
        <w:t>сделать проект ежегодным</w:t>
      </w:r>
      <w:r w:rsidR="002E1741" w:rsidRPr="00B263AE">
        <w:rPr>
          <w:rFonts w:ascii="Times New Roman" w:hAnsi="Times New Roman" w:cs="Times New Roman"/>
          <w:sz w:val="28"/>
          <w:szCs w:val="28"/>
        </w:rPr>
        <w:t>;</w:t>
      </w:r>
    </w:p>
    <w:p w:rsidR="002E1741" w:rsidRPr="00B263AE" w:rsidRDefault="002E1741" w:rsidP="00D4777F">
      <w:pPr>
        <w:pStyle w:val="a3"/>
        <w:numPr>
          <w:ilvl w:val="0"/>
          <w:numId w:val="20"/>
        </w:num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3AE">
        <w:rPr>
          <w:rFonts w:ascii="Times New Roman" w:hAnsi="Times New Roman" w:cs="Times New Roman"/>
          <w:sz w:val="28"/>
          <w:szCs w:val="28"/>
        </w:rPr>
        <w:t>с</w:t>
      </w:r>
      <w:r w:rsidR="00AD3702" w:rsidRPr="00B263AE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F52A4F" w:rsidRPr="00B263AE">
        <w:rPr>
          <w:rFonts w:ascii="Times New Roman" w:hAnsi="Times New Roman" w:cs="Times New Roman"/>
          <w:sz w:val="28"/>
          <w:szCs w:val="28"/>
        </w:rPr>
        <w:t>сотрудниками</w:t>
      </w:r>
      <w:r w:rsidR="00AD3702" w:rsidRPr="00B263AE">
        <w:rPr>
          <w:rFonts w:ascii="Times New Roman" w:hAnsi="Times New Roman" w:cs="Times New Roman"/>
          <w:sz w:val="28"/>
          <w:szCs w:val="28"/>
        </w:rPr>
        <w:t xml:space="preserve"> </w:t>
      </w:r>
      <w:r w:rsidR="00F52A4F" w:rsidRPr="00B263AE">
        <w:rPr>
          <w:rFonts w:ascii="Times New Roman" w:hAnsi="Times New Roman" w:cs="Times New Roman"/>
          <w:sz w:val="28"/>
          <w:szCs w:val="28"/>
        </w:rPr>
        <w:t>картинной</w:t>
      </w:r>
      <w:r w:rsidR="00AD3702" w:rsidRPr="00B263AE">
        <w:rPr>
          <w:rFonts w:ascii="Times New Roman" w:hAnsi="Times New Roman" w:cs="Times New Roman"/>
          <w:sz w:val="28"/>
          <w:szCs w:val="28"/>
        </w:rPr>
        <w:t xml:space="preserve"> </w:t>
      </w:r>
      <w:r w:rsidR="00F52A4F" w:rsidRPr="00B263AE">
        <w:rPr>
          <w:rFonts w:ascii="Times New Roman" w:hAnsi="Times New Roman" w:cs="Times New Roman"/>
          <w:sz w:val="28"/>
          <w:szCs w:val="28"/>
        </w:rPr>
        <w:t>галереи</w:t>
      </w:r>
      <w:r w:rsidR="00AD3702" w:rsidRPr="00B263AE">
        <w:rPr>
          <w:rFonts w:ascii="Times New Roman" w:hAnsi="Times New Roman" w:cs="Times New Roman"/>
          <w:sz w:val="28"/>
          <w:szCs w:val="28"/>
        </w:rPr>
        <w:t xml:space="preserve"> </w:t>
      </w:r>
      <w:r w:rsidR="00F52A4F" w:rsidRPr="00B263AE">
        <w:rPr>
          <w:rFonts w:ascii="Times New Roman" w:hAnsi="Times New Roman" w:cs="Times New Roman"/>
          <w:sz w:val="28"/>
          <w:szCs w:val="28"/>
        </w:rPr>
        <w:t>организовать</w:t>
      </w:r>
      <w:r w:rsidR="00AD3702" w:rsidRPr="00B263AE">
        <w:rPr>
          <w:rFonts w:ascii="Times New Roman" w:hAnsi="Times New Roman" w:cs="Times New Roman"/>
          <w:sz w:val="28"/>
          <w:szCs w:val="28"/>
        </w:rPr>
        <w:t xml:space="preserve"> </w:t>
      </w:r>
      <w:r w:rsidR="00F52A4F" w:rsidRPr="00B263AE">
        <w:rPr>
          <w:rFonts w:ascii="Times New Roman" w:hAnsi="Times New Roman" w:cs="Times New Roman"/>
          <w:sz w:val="28"/>
          <w:szCs w:val="28"/>
        </w:rPr>
        <w:t>в</w:t>
      </w:r>
      <w:r w:rsidR="00AD3702" w:rsidRPr="00B263AE">
        <w:rPr>
          <w:rFonts w:ascii="Times New Roman" w:hAnsi="Times New Roman" w:cs="Times New Roman"/>
          <w:sz w:val="28"/>
          <w:szCs w:val="28"/>
        </w:rPr>
        <w:t>стречи учащихся с художниками</w:t>
      </w:r>
      <w:r w:rsidRPr="00B263AE">
        <w:rPr>
          <w:rFonts w:ascii="Times New Roman" w:hAnsi="Times New Roman" w:cs="Times New Roman"/>
          <w:sz w:val="28"/>
          <w:szCs w:val="28"/>
        </w:rPr>
        <w:t>;</w:t>
      </w:r>
    </w:p>
    <w:p w:rsidR="002E1741" w:rsidRPr="00B263AE" w:rsidRDefault="00E73071" w:rsidP="00D4777F">
      <w:pPr>
        <w:pStyle w:val="a3"/>
        <w:numPr>
          <w:ilvl w:val="0"/>
          <w:numId w:val="20"/>
        </w:num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3AE">
        <w:rPr>
          <w:rFonts w:ascii="Times New Roman" w:hAnsi="Times New Roman" w:cs="Times New Roman"/>
          <w:sz w:val="28"/>
          <w:szCs w:val="28"/>
        </w:rPr>
        <w:t>расширит</w:t>
      </w:r>
      <w:r w:rsidR="002E1741" w:rsidRPr="00B263AE">
        <w:rPr>
          <w:rFonts w:ascii="Times New Roman" w:hAnsi="Times New Roman" w:cs="Times New Roman"/>
          <w:sz w:val="28"/>
          <w:szCs w:val="28"/>
        </w:rPr>
        <w:t>ь целевую аудиторию проекта,</w:t>
      </w:r>
      <w:r w:rsidR="00EE054E" w:rsidRPr="00B263AE">
        <w:rPr>
          <w:rFonts w:ascii="Times New Roman" w:hAnsi="Times New Roman" w:cs="Times New Roman"/>
          <w:sz w:val="28"/>
          <w:szCs w:val="28"/>
        </w:rPr>
        <w:t xml:space="preserve"> привлечь учащихся  и педагогов </w:t>
      </w:r>
      <w:r w:rsidR="002E1741" w:rsidRPr="00B263AE">
        <w:rPr>
          <w:rFonts w:ascii="Times New Roman" w:hAnsi="Times New Roman" w:cs="Times New Roman"/>
          <w:sz w:val="28"/>
          <w:szCs w:val="28"/>
        </w:rPr>
        <w:t>общеобразовательных организаций;</w:t>
      </w:r>
    </w:p>
    <w:p w:rsidR="002E1741" w:rsidRDefault="002E1741" w:rsidP="00D4777F">
      <w:pPr>
        <w:pStyle w:val="a3"/>
        <w:numPr>
          <w:ilvl w:val="0"/>
          <w:numId w:val="20"/>
        </w:num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3AE">
        <w:rPr>
          <w:rFonts w:ascii="Times New Roman" w:hAnsi="Times New Roman" w:cs="Times New Roman"/>
          <w:sz w:val="28"/>
          <w:szCs w:val="28"/>
        </w:rPr>
        <w:t>поделит</w:t>
      </w:r>
      <w:r w:rsidR="00E73071" w:rsidRPr="00B263AE">
        <w:rPr>
          <w:rFonts w:ascii="Times New Roman" w:hAnsi="Times New Roman" w:cs="Times New Roman"/>
          <w:sz w:val="28"/>
          <w:szCs w:val="28"/>
        </w:rPr>
        <w:t>ь</w:t>
      </w:r>
      <w:r w:rsidRPr="00B263AE">
        <w:rPr>
          <w:rFonts w:ascii="Times New Roman" w:hAnsi="Times New Roman" w:cs="Times New Roman"/>
          <w:sz w:val="28"/>
          <w:szCs w:val="28"/>
        </w:rPr>
        <w:t xml:space="preserve">ся опытом реализации проекта на методических объединениях педагогов дополнительного образования и учителей изобразительного искусства. </w:t>
      </w:r>
    </w:p>
    <w:p w:rsidR="00B659C8" w:rsidRPr="00B263AE" w:rsidRDefault="00B659C8" w:rsidP="00B659C8">
      <w:pPr>
        <w:pStyle w:val="a3"/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A8D" w:rsidRDefault="00E73071" w:rsidP="00A3230A">
      <w:pPr>
        <w:tabs>
          <w:tab w:val="left" w:pos="388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сопровождение п</w:t>
      </w:r>
      <w:r w:rsidR="002E1741" w:rsidRPr="002E1741">
        <w:rPr>
          <w:rFonts w:ascii="Times New Roman" w:hAnsi="Times New Roman" w:cs="Times New Roman"/>
          <w:b/>
          <w:sz w:val="28"/>
          <w:szCs w:val="28"/>
        </w:rPr>
        <w:t>роекта</w:t>
      </w:r>
      <w:r w:rsidR="00AD3702" w:rsidRPr="002E17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741" w:rsidRPr="00B659C8" w:rsidRDefault="00A3230A" w:rsidP="00B659C8">
      <w:pPr>
        <w:pStyle w:val="a3"/>
        <w:numPr>
          <w:ilvl w:val="0"/>
          <w:numId w:val="21"/>
        </w:num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9C8">
        <w:rPr>
          <w:rFonts w:ascii="Times New Roman" w:hAnsi="Times New Roman" w:cs="Times New Roman"/>
          <w:sz w:val="28"/>
          <w:szCs w:val="28"/>
        </w:rPr>
        <w:t xml:space="preserve">Официальные сайты МБУ </w:t>
      </w:r>
      <w:proofErr w:type="gramStart"/>
      <w:r w:rsidRPr="00B659C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659C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659C8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B659C8">
        <w:rPr>
          <w:rFonts w:ascii="Times New Roman" w:hAnsi="Times New Roman" w:cs="Times New Roman"/>
          <w:sz w:val="28"/>
          <w:szCs w:val="28"/>
        </w:rPr>
        <w:t xml:space="preserve"> творчества», отдела</w:t>
      </w:r>
      <w:r w:rsidR="00683F93">
        <w:rPr>
          <w:rFonts w:ascii="Times New Roman" w:hAnsi="Times New Roman" w:cs="Times New Roman"/>
          <w:sz w:val="28"/>
          <w:szCs w:val="28"/>
        </w:rPr>
        <w:t xml:space="preserve"> образования администрации Лев-Т</w:t>
      </w:r>
      <w:r w:rsidRPr="00B659C8">
        <w:rPr>
          <w:rFonts w:ascii="Times New Roman" w:hAnsi="Times New Roman" w:cs="Times New Roman"/>
          <w:sz w:val="28"/>
          <w:szCs w:val="28"/>
        </w:rPr>
        <w:t>олстовского муниципального района.</w:t>
      </w:r>
    </w:p>
    <w:p w:rsidR="00A3230A" w:rsidRPr="00B659C8" w:rsidRDefault="009245FC" w:rsidP="00B659C8">
      <w:pPr>
        <w:pStyle w:val="a3"/>
        <w:numPr>
          <w:ilvl w:val="0"/>
          <w:numId w:val="21"/>
        </w:num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9C8">
        <w:rPr>
          <w:rFonts w:ascii="Times New Roman" w:hAnsi="Times New Roman" w:cs="Times New Roman"/>
          <w:sz w:val="28"/>
          <w:szCs w:val="28"/>
        </w:rPr>
        <w:t>Районная газета «Народное слово».</w:t>
      </w:r>
    </w:p>
    <w:p w:rsidR="009245FC" w:rsidRDefault="009245FC" w:rsidP="00B659C8">
      <w:pPr>
        <w:pStyle w:val="a3"/>
        <w:numPr>
          <w:ilvl w:val="0"/>
          <w:numId w:val="21"/>
        </w:num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9C8">
        <w:rPr>
          <w:rFonts w:ascii="Times New Roman" w:hAnsi="Times New Roman" w:cs="Times New Roman"/>
          <w:sz w:val="28"/>
          <w:szCs w:val="28"/>
        </w:rPr>
        <w:t xml:space="preserve">Официальные страницы социальных сообществ «Здоровый регион» </w:t>
      </w:r>
      <w:hyperlink r:id="rId16" w:history="1">
        <w:r w:rsidRPr="00B659C8">
          <w:rPr>
            <w:rStyle w:val="a5"/>
            <w:rFonts w:ascii="Times New Roman" w:hAnsi="Times New Roman" w:cs="Times New Roman"/>
            <w:sz w:val="28"/>
            <w:szCs w:val="28"/>
          </w:rPr>
          <w:t>https://vk.com/club150539586</w:t>
        </w:r>
      </w:hyperlink>
      <w:r w:rsidRPr="00B659C8">
        <w:rPr>
          <w:rFonts w:ascii="Times New Roman" w:hAnsi="Times New Roman" w:cs="Times New Roman"/>
          <w:sz w:val="28"/>
          <w:szCs w:val="28"/>
        </w:rPr>
        <w:t xml:space="preserve">, «Молодежь Лев-Толстовского района» </w:t>
      </w:r>
      <w:hyperlink r:id="rId17" w:history="1">
        <w:r w:rsidRPr="00B659C8">
          <w:rPr>
            <w:rStyle w:val="a5"/>
            <w:rFonts w:ascii="Times New Roman" w:hAnsi="Times New Roman" w:cs="Times New Roman"/>
            <w:sz w:val="28"/>
            <w:szCs w:val="28"/>
          </w:rPr>
          <w:t>https://vk.com/levmol</w:t>
        </w:r>
      </w:hyperlink>
      <w:r w:rsidRPr="00B659C8">
        <w:rPr>
          <w:rFonts w:ascii="Times New Roman" w:hAnsi="Times New Roman" w:cs="Times New Roman"/>
          <w:sz w:val="28"/>
          <w:szCs w:val="28"/>
        </w:rPr>
        <w:t xml:space="preserve">, МБУ </w:t>
      </w:r>
      <w:proofErr w:type="gramStart"/>
      <w:r w:rsidRPr="00B659C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659C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659C8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B659C8">
        <w:rPr>
          <w:rFonts w:ascii="Times New Roman" w:hAnsi="Times New Roman" w:cs="Times New Roman"/>
          <w:sz w:val="28"/>
          <w:szCs w:val="28"/>
        </w:rPr>
        <w:t xml:space="preserve"> творчества»</w:t>
      </w:r>
      <w:r>
        <w:t xml:space="preserve"> </w:t>
      </w:r>
      <w:hyperlink r:id="rId18" w:history="1">
        <w:r w:rsidRPr="00B659C8">
          <w:rPr>
            <w:rStyle w:val="a5"/>
            <w:rFonts w:ascii="Times New Roman" w:hAnsi="Times New Roman" w:cs="Times New Roman"/>
            <w:sz w:val="28"/>
            <w:szCs w:val="28"/>
          </w:rPr>
          <w:t>https://vk.com/club186805084</w:t>
        </w:r>
      </w:hyperlink>
      <w:r w:rsidRPr="00B659C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659C8" w:rsidRPr="00B659C8" w:rsidRDefault="00B659C8" w:rsidP="00B659C8">
      <w:pPr>
        <w:tabs>
          <w:tab w:val="left" w:pos="38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111E" w:rsidRPr="00B659C8" w:rsidRDefault="00B659C8" w:rsidP="00E30518">
      <w:pPr>
        <w:tabs>
          <w:tab w:val="left" w:pos="388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9C8">
        <w:rPr>
          <w:rFonts w:ascii="Times New Roman" w:hAnsi="Times New Roman" w:cs="Times New Roman"/>
          <w:b/>
          <w:sz w:val="28"/>
          <w:szCs w:val="28"/>
        </w:rPr>
        <w:t>Л</w:t>
      </w:r>
      <w:r w:rsidR="00BF7991" w:rsidRPr="00B659C8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E30518" w:rsidRPr="00E30518" w:rsidRDefault="00E30518" w:rsidP="00E30518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18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E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А. В. Нетрадиционные техники рисования М.:«</w:t>
      </w:r>
      <w:proofErr w:type="spellStart"/>
      <w:r w:rsidRPr="00E30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</w:t>
      </w:r>
      <w:proofErr w:type="spellEnd"/>
      <w:r w:rsidRPr="00E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2017. </w:t>
      </w:r>
    </w:p>
    <w:p w:rsidR="00E30518" w:rsidRDefault="00E30518" w:rsidP="00E30518">
      <w:pPr>
        <w:tabs>
          <w:tab w:val="left" w:pos="3885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18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E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Субботина Л. «Развитие воображения у детей». - Ярославль, 2018.</w:t>
      </w:r>
    </w:p>
    <w:p w:rsidR="00E30518" w:rsidRPr="00E30518" w:rsidRDefault="00E30518" w:rsidP="00E30518">
      <w:pPr>
        <w:pStyle w:val="a3"/>
        <w:numPr>
          <w:ilvl w:val="0"/>
          <w:numId w:val="25"/>
        </w:numPr>
        <w:tabs>
          <w:tab w:val="left" w:pos="3885"/>
        </w:tabs>
        <w:spacing w:after="0" w:line="240" w:lineRule="auto"/>
        <w:ind w:left="709" w:hanging="425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E30518">
        <w:rPr>
          <w:rFonts w:ascii="Times New Roman" w:hAnsi="Times New Roman" w:cs="Times New Roman"/>
          <w:sz w:val="28"/>
          <w:szCs w:val="28"/>
        </w:rPr>
        <w:t xml:space="preserve">Официальный сайт «Липецкого областного художественного музея» </w:t>
      </w:r>
      <w:hyperlink r:id="rId19" w:history="1">
        <w:r w:rsidRPr="00E30518">
          <w:rPr>
            <w:rStyle w:val="a5"/>
            <w:rFonts w:ascii="Times New Roman" w:hAnsi="Times New Roman" w:cs="Times New Roman"/>
            <w:sz w:val="28"/>
            <w:szCs w:val="28"/>
          </w:rPr>
          <w:t>https://lokg.ru/index.php?id=68</w:t>
        </w:r>
      </w:hyperlink>
    </w:p>
    <w:p w:rsidR="00E30518" w:rsidRPr="00683F93" w:rsidRDefault="00683F93" w:rsidP="00683F93">
      <w:pPr>
        <w:pStyle w:val="a3"/>
        <w:numPr>
          <w:ilvl w:val="0"/>
          <w:numId w:val="25"/>
        </w:numPr>
        <w:tabs>
          <w:tab w:val="left" w:pos="3885"/>
        </w:tabs>
        <w:spacing w:after="0" w:line="240" w:lineRule="auto"/>
        <w:ind w:left="709" w:hanging="425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683F93">
        <w:rPr>
          <w:rFonts w:ascii="Times New Roman" w:hAnsi="Times New Roman" w:cs="Times New Roman"/>
          <w:sz w:val="28"/>
          <w:szCs w:val="28"/>
        </w:rPr>
        <w:t xml:space="preserve">Официальный сайт МБУ «Лев-Толстовская </w:t>
      </w:r>
      <w:proofErr w:type="spellStart"/>
      <w:r w:rsidRPr="00683F9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683F93">
        <w:rPr>
          <w:rFonts w:ascii="Times New Roman" w:hAnsi="Times New Roman" w:cs="Times New Roman"/>
          <w:sz w:val="28"/>
          <w:szCs w:val="28"/>
        </w:rPr>
        <w:t xml:space="preserve"> центральная библиотека» </w:t>
      </w:r>
      <w:hyperlink r:id="rId20" w:history="1">
        <w:r w:rsidR="00E30518" w:rsidRPr="00683F9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http://www.levbiblioteka.ru/</w:t>
        </w:r>
      </w:hyperlink>
      <w:r w:rsidR="00E30518" w:rsidRPr="00683F93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</w:p>
    <w:p w:rsidR="00B659C8" w:rsidRPr="00E30518" w:rsidRDefault="00B659C8" w:rsidP="00E30518">
      <w:pPr>
        <w:rPr>
          <w:rFonts w:ascii="Times New Roman" w:hAnsi="Times New Roman" w:cs="Times New Roman"/>
          <w:sz w:val="28"/>
          <w:szCs w:val="28"/>
        </w:rPr>
      </w:pPr>
    </w:p>
    <w:sectPr w:rsidR="00B659C8" w:rsidRPr="00E30518" w:rsidSect="002E1741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6F4" w:rsidRDefault="00D126F4" w:rsidP="001A0A69">
      <w:pPr>
        <w:spacing w:after="0" w:line="240" w:lineRule="auto"/>
      </w:pPr>
      <w:r>
        <w:separator/>
      </w:r>
    </w:p>
  </w:endnote>
  <w:endnote w:type="continuationSeparator" w:id="0">
    <w:p w:rsidR="00D126F4" w:rsidRDefault="00D126F4" w:rsidP="001A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623318"/>
      <w:docPartObj>
        <w:docPartGallery w:val="Page Numbers (Bottom of Page)"/>
        <w:docPartUnique/>
      </w:docPartObj>
    </w:sdtPr>
    <w:sdtEndPr/>
    <w:sdtContent>
      <w:p w:rsidR="002E1741" w:rsidRDefault="002E174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A3D">
          <w:rPr>
            <w:noProof/>
          </w:rPr>
          <w:t>7</w:t>
        </w:r>
        <w:r>
          <w:fldChar w:fldCharType="end"/>
        </w:r>
      </w:p>
    </w:sdtContent>
  </w:sdt>
  <w:p w:rsidR="002E1741" w:rsidRDefault="002E17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6F4" w:rsidRDefault="00D126F4" w:rsidP="001A0A69">
      <w:pPr>
        <w:spacing w:after="0" w:line="240" w:lineRule="auto"/>
      </w:pPr>
      <w:r>
        <w:separator/>
      </w:r>
    </w:p>
  </w:footnote>
  <w:footnote w:type="continuationSeparator" w:id="0">
    <w:p w:rsidR="00D126F4" w:rsidRDefault="00D126F4" w:rsidP="001A0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2C8"/>
    <w:multiLevelType w:val="hybridMultilevel"/>
    <w:tmpl w:val="5C221ED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18407CE5"/>
    <w:multiLevelType w:val="hybridMultilevel"/>
    <w:tmpl w:val="54769776"/>
    <w:lvl w:ilvl="0" w:tplc="679C23D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B725D7"/>
    <w:multiLevelType w:val="multilevel"/>
    <w:tmpl w:val="CD96A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F6CD1"/>
    <w:multiLevelType w:val="hybridMultilevel"/>
    <w:tmpl w:val="0344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95763"/>
    <w:multiLevelType w:val="hybridMultilevel"/>
    <w:tmpl w:val="9460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04C0C"/>
    <w:multiLevelType w:val="hybridMultilevel"/>
    <w:tmpl w:val="5F34C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C6BCD"/>
    <w:multiLevelType w:val="hybridMultilevel"/>
    <w:tmpl w:val="1E12F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F9329B"/>
    <w:multiLevelType w:val="hybridMultilevel"/>
    <w:tmpl w:val="2EDAD1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B002D84"/>
    <w:multiLevelType w:val="hybridMultilevel"/>
    <w:tmpl w:val="6B1C9290"/>
    <w:lvl w:ilvl="0" w:tplc="934C5A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D46FC"/>
    <w:multiLevelType w:val="hybridMultilevel"/>
    <w:tmpl w:val="F24CE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019CD"/>
    <w:multiLevelType w:val="hybridMultilevel"/>
    <w:tmpl w:val="F8A2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35B94"/>
    <w:multiLevelType w:val="multilevel"/>
    <w:tmpl w:val="00D0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191132"/>
    <w:multiLevelType w:val="hybridMultilevel"/>
    <w:tmpl w:val="591ACF6E"/>
    <w:lvl w:ilvl="0" w:tplc="959AA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AF159C"/>
    <w:multiLevelType w:val="hybridMultilevel"/>
    <w:tmpl w:val="8EB2D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123B8"/>
    <w:multiLevelType w:val="hybridMultilevel"/>
    <w:tmpl w:val="9768EDAE"/>
    <w:lvl w:ilvl="0" w:tplc="C5FA83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94C63"/>
    <w:multiLevelType w:val="hybridMultilevel"/>
    <w:tmpl w:val="AF90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A208A"/>
    <w:multiLevelType w:val="hybridMultilevel"/>
    <w:tmpl w:val="FB04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66B50"/>
    <w:multiLevelType w:val="hybridMultilevel"/>
    <w:tmpl w:val="32483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A7799"/>
    <w:multiLevelType w:val="hybridMultilevel"/>
    <w:tmpl w:val="0038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3F1D9D"/>
    <w:multiLevelType w:val="hybridMultilevel"/>
    <w:tmpl w:val="6AE2E81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>
    <w:nsid w:val="6AA17139"/>
    <w:multiLevelType w:val="hybridMultilevel"/>
    <w:tmpl w:val="F326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8B2A49"/>
    <w:multiLevelType w:val="hybridMultilevel"/>
    <w:tmpl w:val="BFCEB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A0E5A"/>
    <w:multiLevelType w:val="hybridMultilevel"/>
    <w:tmpl w:val="811C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F75E24"/>
    <w:multiLevelType w:val="hybridMultilevel"/>
    <w:tmpl w:val="C5365FD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>
    <w:nsid w:val="7C812E9E"/>
    <w:multiLevelType w:val="hybridMultilevel"/>
    <w:tmpl w:val="59A473A6"/>
    <w:lvl w:ilvl="0" w:tplc="041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5">
    <w:nsid w:val="7D76622D"/>
    <w:multiLevelType w:val="hybridMultilevel"/>
    <w:tmpl w:val="664C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1"/>
  </w:num>
  <w:num w:numId="5">
    <w:abstractNumId w:val="2"/>
  </w:num>
  <w:num w:numId="6">
    <w:abstractNumId w:val="16"/>
  </w:num>
  <w:num w:numId="7">
    <w:abstractNumId w:val="6"/>
  </w:num>
  <w:num w:numId="8">
    <w:abstractNumId w:val="4"/>
  </w:num>
  <w:num w:numId="9">
    <w:abstractNumId w:val="24"/>
  </w:num>
  <w:num w:numId="10">
    <w:abstractNumId w:val="8"/>
  </w:num>
  <w:num w:numId="11">
    <w:abstractNumId w:val="22"/>
  </w:num>
  <w:num w:numId="12">
    <w:abstractNumId w:val="0"/>
  </w:num>
  <w:num w:numId="13">
    <w:abstractNumId w:val="12"/>
  </w:num>
  <w:num w:numId="14">
    <w:abstractNumId w:val="10"/>
  </w:num>
  <w:num w:numId="15">
    <w:abstractNumId w:val="18"/>
  </w:num>
  <w:num w:numId="16">
    <w:abstractNumId w:val="15"/>
  </w:num>
  <w:num w:numId="17">
    <w:abstractNumId w:val="25"/>
  </w:num>
  <w:num w:numId="18">
    <w:abstractNumId w:val="20"/>
  </w:num>
  <w:num w:numId="19">
    <w:abstractNumId w:val="9"/>
  </w:num>
  <w:num w:numId="20">
    <w:abstractNumId w:val="5"/>
  </w:num>
  <w:num w:numId="21">
    <w:abstractNumId w:val="21"/>
  </w:num>
  <w:num w:numId="22">
    <w:abstractNumId w:val="13"/>
  </w:num>
  <w:num w:numId="23">
    <w:abstractNumId w:val="19"/>
  </w:num>
  <w:num w:numId="24">
    <w:abstractNumId w:val="23"/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F8"/>
    <w:rsid w:val="00023DE0"/>
    <w:rsid w:val="00041A31"/>
    <w:rsid w:val="00056CFC"/>
    <w:rsid w:val="00064C03"/>
    <w:rsid w:val="000868DC"/>
    <w:rsid w:val="000A034B"/>
    <w:rsid w:val="000B6F34"/>
    <w:rsid w:val="000B70DB"/>
    <w:rsid w:val="000C65D6"/>
    <w:rsid w:val="00133403"/>
    <w:rsid w:val="00140C60"/>
    <w:rsid w:val="0014350C"/>
    <w:rsid w:val="00145DF0"/>
    <w:rsid w:val="0015012D"/>
    <w:rsid w:val="00153A65"/>
    <w:rsid w:val="00154748"/>
    <w:rsid w:val="00173570"/>
    <w:rsid w:val="00174A58"/>
    <w:rsid w:val="0018449D"/>
    <w:rsid w:val="001935C7"/>
    <w:rsid w:val="00194A3B"/>
    <w:rsid w:val="001A0A69"/>
    <w:rsid w:val="001A29B9"/>
    <w:rsid w:val="001B07D5"/>
    <w:rsid w:val="001C3E25"/>
    <w:rsid w:val="001E1A5D"/>
    <w:rsid w:val="001F2089"/>
    <w:rsid w:val="00203CAF"/>
    <w:rsid w:val="00207B86"/>
    <w:rsid w:val="00217286"/>
    <w:rsid w:val="00270CC9"/>
    <w:rsid w:val="00270EA8"/>
    <w:rsid w:val="00273674"/>
    <w:rsid w:val="00273981"/>
    <w:rsid w:val="00276787"/>
    <w:rsid w:val="00286125"/>
    <w:rsid w:val="00287F8D"/>
    <w:rsid w:val="00292B9E"/>
    <w:rsid w:val="002944EF"/>
    <w:rsid w:val="00296EC1"/>
    <w:rsid w:val="002A045E"/>
    <w:rsid w:val="002B21E7"/>
    <w:rsid w:val="002B2E1A"/>
    <w:rsid w:val="002C05B9"/>
    <w:rsid w:val="002C2CF0"/>
    <w:rsid w:val="002C34CC"/>
    <w:rsid w:val="002C54A5"/>
    <w:rsid w:val="002C78CA"/>
    <w:rsid w:val="002D0819"/>
    <w:rsid w:val="002D3679"/>
    <w:rsid w:val="002D4070"/>
    <w:rsid w:val="002E1741"/>
    <w:rsid w:val="002F3A90"/>
    <w:rsid w:val="00325C2D"/>
    <w:rsid w:val="00326332"/>
    <w:rsid w:val="003277F8"/>
    <w:rsid w:val="0033266B"/>
    <w:rsid w:val="0035041B"/>
    <w:rsid w:val="00352BDC"/>
    <w:rsid w:val="00352C8B"/>
    <w:rsid w:val="00371478"/>
    <w:rsid w:val="00385C26"/>
    <w:rsid w:val="003906A9"/>
    <w:rsid w:val="003A2C70"/>
    <w:rsid w:val="003C24ED"/>
    <w:rsid w:val="003C25FB"/>
    <w:rsid w:val="003D12EE"/>
    <w:rsid w:val="003D4C4F"/>
    <w:rsid w:val="003F643C"/>
    <w:rsid w:val="00420E9B"/>
    <w:rsid w:val="00424892"/>
    <w:rsid w:val="0042561C"/>
    <w:rsid w:val="004279E9"/>
    <w:rsid w:val="004449BC"/>
    <w:rsid w:val="00464949"/>
    <w:rsid w:val="00464B06"/>
    <w:rsid w:val="00465699"/>
    <w:rsid w:val="004667BF"/>
    <w:rsid w:val="00494C08"/>
    <w:rsid w:val="004B5C35"/>
    <w:rsid w:val="004B5FAF"/>
    <w:rsid w:val="004C2B20"/>
    <w:rsid w:val="004C4874"/>
    <w:rsid w:val="004C6DEE"/>
    <w:rsid w:val="004D726C"/>
    <w:rsid w:val="004F737E"/>
    <w:rsid w:val="00500C19"/>
    <w:rsid w:val="0050142E"/>
    <w:rsid w:val="00505370"/>
    <w:rsid w:val="005134F4"/>
    <w:rsid w:val="00513556"/>
    <w:rsid w:val="00516642"/>
    <w:rsid w:val="005177AB"/>
    <w:rsid w:val="0052601F"/>
    <w:rsid w:val="00533B17"/>
    <w:rsid w:val="005351D6"/>
    <w:rsid w:val="00550A44"/>
    <w:rsid w:val="0055386E"/>
    <w:rsid w:val="00556137"/>
    <w:rsid w:val="00557009"/>
    <w:rsid w:val="00571289"/>
    <w:rsid w:val="005732CB"/>
    <w:rsid w:val="00575D24"/>
    <w:rsid w:val="00582A8A"/>
    <w:rsid w:val="0058622A"/>
    <w:rsid w:val="00593430"/>
    <w:rsid w:val="005A695F"/>
    <w:rsid w:val="005B18DC"/>
    <w:rsid w:val="005D6806"/>
    <w:rsid w:val="005F786B"/>
    <w:rsid w:val="00602EF3"/>
    <w:rsid w:val="00604318"/>
    <w:rsid w:val="00604A2C"/>
    <w:rsid w:val="0061104A"/>
    <w:rsid w:val="00624640"/>
    <w:rsid w:val="006621AC"/>
    <w:rsid w:val="00672E31"/>
    <w:rsid w:val="00672EE7"/>
    <w:rsid w:val="00683F93"/>
    <w:rsid w:val="006A359C"/>
    <w:rsid w:val="006B63D1"/>
    <w:rsid w:val="006C1415"/>
    <w:rsid w:val="006D0616"/>
    <w:rsid w:val="006D5114"/>
    <w:rsid w:val="006E295F"/>
    <w:rsid w:val="006E2FBD"/>
    <w:rsid w:val="006F10E7"/>
    <w:rsid w:val="006F1FA5"/>
    <w:rsid w:val="006F538B"/>
    <w:rsid w:val="0071006C"/>
    <w:rsid w:val="00710AD9"/>
    <w:rsid w:val="007137E5"/>
    <w:rsid w:val="00725283"/>
    <w:rsid w:val="0072791D"/>
    <w:rsid w:val="00743266"/>
    <w:rsid w:val="00746F9C"/>
    <w:rsid w:val="00755DEF"/>
    <w:rsid w:val="0076391F"/>
    <w:rsid w:val="00764B5A"/>
    <w:rsid w:val="00770D37"/>
    <w:rsid w:val="00780AAA"/>
    <w:rsid w:val="00781645"/>
    <w:rsid w:val="00786FA8"/>
    <w:rsid w:val="0078767E"/>
    <w:rsid w:val="007955EB"/>
    <w:rsid w:val="007B1D70"/>
    <w:rsid w:val="007E1A8D"/>
    <w:rsid w:val="007F1BCD"/>
    <w:rsid w:val="007F6678"/>
    <w:rsid w:val="007F7EB6"/>
    <w:rsid w:val="008160AA"/>
    <w:rsid w:val="00827211"/>
    <w:rsid w:val="00831A2C"/>
    <w:rsid w:val="00847811"/>
    <w:rsid w:val="00847D4B"/>
    <w:rsid w:val="00867E2F"/>
    <w:rsid w:val="0088334B"/>
    <w:rsid w:val="008834F9"/>
    <w:rsid w:val="008A3258"/>
    <w:rsid w:val="008A4806"/>
    <w:rsid w:val="008B396C"/>
    <w:rsid w:val="008B4E02"/>
    <w:rsid w:val="008C4123"/>
    <w:rsid w:val="008E1F11"/>
    <w:rsid w:val="008F5D6A"/>
    <w:rsid w:val="00900D39"/>
    <w:rsid w:val="00915472"/>
    <w:rsid w:val="00921238"/>
    <w:rsid w:val="009245FC"/>
    <w:rsid w:val="00936CD0"/>
    <w:rsid w:val="0094427F"/>
    <w:rsid w:val="0094469D"/>
    <w:rsid w:val="00944873"/>
    <w:rsid w:val="00945AA4"/>
    <w:rsid w:val="009611B1"/>
    <w:rsid w:val="00970167"/>
    <w:rsid w:val="009855CB"/>
    <w:rsid w:val="00985A7A"/>
    <w:rsid w:val="009C0C8D"/>
    <w:rsid w:val="009C3A8C"/>
    <w:rsid w:val="009D5EC4"/>
    <w:rsid w:val="009F1C96"/>
    <w:rsid w:val="00A030CA"/>
    <w:rsid w:val="00A26C4C"/>
    <w:rsid w:val="00A31D27"/>
    <w:rsid w:val="00A3230A"/>
    <w:rsid w:val="00A36C80"/>
    <w:rsid w:val="00A37E5B"/>
    <w:rsid w:val="00A43E52"/>
    <w:rsid w:val="00A60343"/>
    <w:rsid w:val="00A71F11"/>
    <w:rsid w:val="00A75EB8"/>
    <w:rsid w:val="00A775CA"/>
    <w:rsid w:val="00AA6626"/>
    <w:rsid w:val="00AD039B"/>
    <w:rsid w:val="00AD3702"/>
    <w:rsid w:val="00AD5FE3"/>
    <w:rsid w:val="00AE19F6"/>
    <w:rsid w:val="00B017F0"/>
    <w:rsid w:val="00B075B6"/>
    <w:rsid w:val="00B24722"/>
    <w:rsid w:val="00B25991"/>
    <w:rsid w:val="00B263AE"/>
    <w:rsid w:val="00B33FEE"/>
    <w:rsid w:val="00B34E60"/>
    <w:rsid w:val="00B35F8A"/>
    <w:rsid w:val="00B3620D"/>
    <w:rsid w:val="00B37EA4"/>
    <w:rsid w:val="00B5592B"/>
    <w:rsid w:val="00B659C8"/>
    <w:rsid w:val="00B707BF"/>
    <w:rsid w:val="00B7667E"/>
    <w:rsid w:val="00B836AC"/>
    <w:rsid w:val="00BA0E29"/>
    <w:rsid w:val="00BA6163"/>
    <w:rsid w:val="00BB0A79"/>
    <w:rsid w:val="00BC021A"/>
    <w:rsid w:val="00BC12EA"/>
    <w:rsid w:val="00BC5351"/>
    <w:rsid w:val="00BD6AEB"/>
    <w:rsid w:val="00BD6F79"/>
    <w:rsid w:val="00BE311E"/>
    <w:rsid w:val="00BF0396"/>
    <w:rsid w:val="00BF7991"/>
    <w:rsid w:val="00C00DCE"/>
    <w:rsid w:val="00C025D9"/>
    <w:rsid w:val="00C033E1"/>
    <w:rsid w:val="00C12EE6"/>
    <w:rsid w:val="00C1793C"/>
    <w:rsid w:val="00C24D77"/>
    <w:rsid w:val="00C3139A"/>
    <w:rsid w:val="00C40A3B"/>
    <w:rsid w:val="00C51E52"/>
    <w:rsid w:val="00C55C18"/>
    <w:rsid w:val="00C84940"/>
    <w:rsid w:val="00C922B7"/>
    <w:rsid w:val="00C95160"/>
    <w:rsid w:val="00CA6C16"/>
    <w:rsid w:val="00CA701C"/>
    <w:rsid w:val="00CB1F16"/>
    <w:rsid w:val="00CC111E"/>
    <w:rsid w:val="00CC6C1C"/>
    <w:rsid w:val="00CD570D"/>
    <w:rsid w:val="00CE2F02"/>
    <w:rsid w:val="00CF42E6"/>
    <w:rsid w:val="00D0104F"/>
    <w:rsid w:val="00D02995"/>
    <w:rsid w:val="00D037C4"/>
    <w:rsid w:val="00D03CDD"/>
    <w:rsid w:val="00D126F4"/>
    <w:rsid w:val="00D4777F"/>
    <w:rsid w:val="00D753FB"/>
    <w:rsid w:val="00D77A3D"/>
    <w:rsid w:val="00D82555"/>
    <w:rsid w:val="00D86B1C"/>
    <w:rsid w:val="00D87A31"/>
    <w:rsid w:val="00D9229F"/>
    <w:rsid w:val="00D936AF"/>
    <w:rsid w:val="00D948B0"/>
    <w:rsid w:val="00D96548"/>
    <w:rsid w:val="00DB6DD4"/>
    <w:rsid w:val="00DC7540"/>
    <w:rsid w:val="00DD246C"/>
    <w:rsid w:val="00DD3135"/>
    <w:rsid w:val="00DD6441"/>
    <w:rsid w:val="00DE5718"/>
    <w:rsid w:val="00E064F4"/>
    <w:rsid w:val="00E24B96"/>
    <w:rsid w:val="00E30518"/>
    <w:rsid w:val="00E33861"/>
    <w:rsid w:val="00E34B27"/>
    <w:rsid w:val="00E40669"/>
    <w:rsid w:val="00E411B8"/>
    <w:rsid w:val="00E571EE"/>
    <w:rsid w:val="00E67739"/>
    <w:rsid w:val="00E73071"/>
    <w:rsid w:val="00E76B82"/>
    <w:rsid w:val="00E83827"/>
    <w:rsid w:val="00E84AA1"/>
    <w:rsid w:val="00E90924"/>
    <w:rsid w:val="00E954E8"/>
    <w:rsid w:val="00E958A8"/>
    <w:rsid w:val="00EA122B"/>
    <w:rsid w:val="00EA46BD"/>
    <w:rsid w:val="00EC3581"/>
    <w:rsid w:val="00EC7947"/>
    <w:rsid w:val="00ED0DB0"/>
    <w:rsid w:val="00ED28B8"/>
    <w:rsid w:val="00EE054E"/>
    <w:rsid w:val="00EF3F66"/>
    <w:rsid w:val="00EF4840"/>
    <w:rsid w:val="00EF7CB3"/>
    <w:rsid w:val="00F1413C"/>
    <w:rsid w:val="00F1514D"/>
    <w:rsid w:val="00F15E67"/>
    <w:rsid w:val="00F4279E"/>
    <w:rsid w:val="00F44324"/>
    <w:rsid w:val="00F52A4F"/>
    <w:rsid w:val="00F55114"/>
    <w:rsid w:val="00F63069"/>
    <w:rsid w:val="00F6686E"/>
    <w:rsid w:val="00F73C28"/>
    <w:rsid w:val="00F7523E"/>
    <w:rsid w:val="00F77C22"/>
    <w:rsid w:val="00FA385F"/>
    <w:rsid w:val="00FC3EF0"/>
    <w:rsid w:val="00FD1654"/>
    <w:rsid w:val="00FD56CE"/>
    <w:rsid w:val="00FE6F59"/>
    <w:rsid w:val="00FE7125"/>
    <w:rsid w:val="00FF30BA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CB3"/>
    <w:pPr>
      <w:ind w:left="720"/>
      <w:contextualSpacing/>
    </w:pPr>
  </w:style>
  <w:style w:type="table" w:styleId="a4">
    <w:name w:val="Table Grid"/>
    <w:basedOn w:val="a1"/>
    <w:uiPriority w:val="59"/>
    <w:rsid w:val="00CC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26C4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0A69"/>
  </w:style>
  <w:style w:type="paragraph" w:styleId="a8">
    <w:name w:val="footer"/>
    <w:basedOn w:val="a"/>
    <w:link w:val="a9"/>
    <w:uiPriority w:val="99"/>
    <w:unhideWhenUsed/>
    <w:rsid w:val="001A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0A69"/>
  </w:style>
  <w:style w:type="character" w:styleId="aa">
    <w:name w:val="FollowedHyperlink"/>
    <w:basedOn w:val="a0"/>
    <w:uiPriority w:val="99"/>
    <w:semiHidden/>
    <w:unhideWhenUsed/>
    <w:rsid w:val="00F443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CB3"/>
    <w:pPr>
      <w:ind w:left="720"/>
      <w:contextualSpacing/>
    </w:pPr>
  </w:style>
  <w:style w:type="table" w:styleId="a4">
    <w:name w:val="Table Grid"/>
    <w:basedOn w:val="a1"/>
    <w:uiPriority w:val="59"/>
    <w:rsid w:val="00CC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26C4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0A69"/>
  </w:style>
  <w:style w:type="paragraph" w:styleId="a8">
    <w:name w:val="footer"/>
    <w:basedOn w:val="a"/>
    <w:link w:val="a9"/>
    <w:uiPriority w:val="99"/>
    <w:unhideWhenUsed/>
    <w:rsid w:val="001A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0A69"/>
  </w:style>
  <w:style w:type="character" w:styleId="aa">
    <w:name w:val="FollowedHyperlink"/>
    <w:basedOn w:val="a0"/>
    <w:uiPriority w:val="99"/>
    <w:semiHidden/>
    <w:unhideWhenUsed/>
    <w:rsid w:val="00F443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t-dod.narod.ru/news/2021-03-04-701" TargetMode="External"/><Relationship Id="rId18" Type="http://schemas.openxmlformats.org/officeDocument/2006/relationships/hyperlink" Target="https://vk.com/club18680508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lt-dod.narod.ru/news/2020-10-17-573" TargetMode="External"/><Relationship Id="rId17" Type="http://schemas.openxmlformats.org/officeDocument/2006/relationships/hyperlink" Target="https://vk.com/levmo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150539586" TargetMode="External"/><Relationship Id="rId20" Type="http://schemas.openxmlformats.org/officeDocument/2006/relationships/hyperlink" Target="http://www.levbibliotek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t-dod.narod.ru/news/2020-11-06-60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t-dod.narod.ru/news/2020-12-21-65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t-dod.narod.ru/news/2020-09-28-565" TargetMode="External"/><Relationship Id="rId19" Type="http://schemas.openxmlformats.org/officeDocument/2006/relationships/hyperlink" Target="https://lokg.ru/index.php?id=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t-dod.narod.ru/news/2021-03-04-701" TargetMode="External"/><Relationship Id="rId14" Type="http://schemas.openxmlformats.org/officeDocument/2006/relationships/hyperlink" Target="http://lt-dod.narod.ru/news/2020-12-16-64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4FEA-A29A-4143-8D18-471E9543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Name</cp:lastModifiedBy>
  <cp:revision>2</cp:revision>
  <dcterms:created xsi:type="dcterms:W3CDTF">2021-03-17T11:51:00Z</dcterms:created>
  <dcterms:modified xsi:type="dcterms:W3CDTF">2021-03-17T11:51:00Z</dcterms:modified>
</cp:coreProperties>
</file>